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Сводный отчет</w:t>
      </w:r>
    </w:p>
    <w:p w:rsidR="00471260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о проведении оценки регулирующего воздействия проекта нормативно правового акта, затрагивающего вопросы осуществления предпринимательской и инвестиционной деятельности</w:t>
      </w:r>
    </w:p>
    <w:p w:rsidR="006B51F7" w:rsidRPr="00A4682B" w:rsidRDefault="006B51F7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71260" w:rsidRPr="00A4682B" w:rsidTr="00965E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Срок проведения публичного обсуждения:</w:t>
            </w:r>
          </w:p>
          <w:p w:rsidR="00471260" w:rsidRPr="00A4682B" w:rsidRDefault="00471260" w:rsidP="00965E7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начало        «_</w:t>
            </w:r>
            <w:r w:rsidR="00D70BC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_» __</w:t>
            </w:r>
            <w:r w:rsidR="00D70BCA">
              <w:rPr>
                <w:rFonts w:eastAsia="Calibri"/>
                <w:sz w:val="28"/>
                <w:szCs w:val="28"/>
                <w:lang w:eastAsia="en-US"/>
              </w:rPr>
              <w:t>сентября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C6A3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__г.  </w:t>
            </w:r>
          </w:p>
          <w:p w:rsidR="00471260" w:rsidRPr="00A4682B" w:rsidRDefault="00471260" w:rsidP="00563E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окончание 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«_</w:t>
            </w:r>
            <w:r w:rsidR="00563EB4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>__» __</w:t>
            </w:r>
            <w:r w:rsidR="00563EB4">
              <w:rPr>
                <w:rFonts w:eastAsia="Calibri"/>
                <w:sz w:val="28"/>
                <w:szCs w:val="28"/>
                <w:lang w:eastAsia="en-US"/>
              </w:rPr>
              <w:t>сентября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C6A3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__г.</w:t>
            </w:r>
          </w:p>
        </w:tc>
      </w:tr>
    </w:tbl>
    <w:p w:rsidR="006B51F7" w:rsidRDefault="006B51F7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1. 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471260" w:rsidRPr="00A4682B" w:rsidTr="0056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Вид и наименование проекта правового акта:</w:t>
            </w:r>
          </w:p>
          <w:p w:rsidR="00965E7B" w:rsidRPr="00965E7B" w:rsidRDefault="00563EB4" w:rsidP="00965E7B">
            <w:pPr>
              <w:widowControl w:val="0"/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Проект решения Слободской районной Думы «Об </w:t>
            </w:r>
            <w:proofErr w:type="gramStart"/>
            <w:r>
              <w:rPr>
                <w:sz w:val="28"/>
                <w:szCs w:val="28"/>
              </w:rPr>
              <w:t>утверждении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bookmarkStart w:id="0" w:name="_Hlk73456502"/>
            <w:r w:rsidR="00965E7B" w:rsidRPr="00965E7B">
              <w:rPr>
                <w:color w:val="000000"/>
                <w:sz w:val="28"/>
                <w:szCs w:val="28"/>
              </w:rPr>
              <w:t xml:space="preserve">о муниципальном контроле </w:t>
            </w:r>
            <w:r w:rsidR="00965E7B" w:rsidRPr="00965E7B">
              <w:rPr>
                <w:color w:val="000000"/>
                <w:spacing w:val="2"/>
                <w:sz w:val="28"/>
                <w:szCs w:val="28"/>
              </w:rPr>
              <w:t xml:space="preserve">на </w:t>
            </w:r>
            <w:bookmarkEnd w:id="0"/>
            <w:r w:rsidR="00965E7B" w:rsidRPr="00965E7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автомобильном транспорте, городском наземном электрическом транспорте и в дорожном хозяйстве в Слободском муниципальном районе Кировской области</w:t>
            </w:r>
            <w:r w:rsidR="00965E7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  <w:p w:rsidR="00471260" w:rsidRPr="00A4682B" w:rsidRDefault="00471260" w:rsidP="00563EB4">
            <w:pPr>
              <w:spacing w:line="360" w:lineRule="auto"/>
              <w:ind w:left="142" w:right="-7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260" w:rsidRPr="00A4682B" w:rsidTr="0056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0F0F96" w:rsidRDefault="00471260" w:rsidP="00965E7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Разработчик:</w:t>
            </w:r>
          </w:p>
          <w:p w:rsidR="00471260" w:rsidRPr="000F0F96" w:rsidRDefault="00563EB4" w:rsidP="00965E7B">
            <w:pPr>
              <w:spacing w:line="360" w:lineRule="auto"/>
              <w:ind w:left="142" w:right="-7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Управление  муниципальн</w:t>
            </w:r>
            <w:r w:rsidR="00965E7B">
              <w:rPr>
                <w:color w:val="000000"/>
                <w:sz w:val="28"/>
                <w:szCs w:val="28"/>
              </w:rPr>
              <w:t xml:space="preserve">ого хозяйства </w:t>
            </w:r>
            <w:r>
              <w:rPr>
                <w:color w:val="000000"/>
                <w:sz w:val="28"/>
                <w:szCs w:val="28"/>
              </w:rPr>
              <w:t xml:space="preserve"> администрации Слободского района</w:t>
            </w:r>
          </w:p>
        </w:tc>
      </w:tr>
      <w:tr w:rsidR="00471260" w:rsidRPr="00A4682B" w:rsidTr="0056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0" w:rsidRPr="000F0F96" w:rsidRDefault="00471260" w:rsidP="00563E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Краткое содержание проекта правового акта:</w:t>
            </w:r>
          </w:p>
          <w:p w:rsidR="00563EB4" w:rsidRPr="000F0F96" w:rsidRDefault="00563EB4" w:rsidP="00743AA6">
            <w:pPr>
              <w:spacing w:line="320" w:lineRule="exac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Разработка Положения </w:t>
            </w:r>
            <w:r>
              <w:rPr>
                <w:sz w:val="28"/>
                <w:szCs w:val="28"/>
              </w:rPr>
              <w:t xml:space="preserve">о </w:t>
            </w:r>
            <w:r w:rsidR="00965E7B" w:rsidRPr="00965E7B">
              <w:rPr>
                <w:color w:val="000000"/>
                <w:sz w:val="28"/>
                <w:szCs w:val="28"/>
              </w:rPr>
              <w:t xml:space="preserve">муниципальном контроле </w:t>
            </w:r>
            <w:r w:rsidR="00965E7B" w:rsidRPr="00965E7B">
              <w:rPr>
                <w:color w:val="000000"/>
                <w:spacing w:val="2"/>
                <w:sz w:val="28"/>
                <w:szCs w:val="28"/>
              </w:rPr>
              <w:t xml:space="preserve">на </w:t>
            </w:r>
            <w:r w:rsidR="00965E7B" w:rsidRPr="00965E7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автомобильном транспорте, городском наземном электрическом транспорте и в дорожном хозяйстве в Слободском муниципальном районе Кировской области</w:t>
            </w:r>
            <w:r>
              <w:rPr>
                <w:sz w:val="28"/>
                <w:szCs w:val="28"/>
              </w:rPr>
              <w:t xml:space="preserve">, </w:t>
            </w:r>
            <w:r w:rsidR="00743AA6">
              <w:rPr>
                <w:sz w:val="28"/>
                <w:szCs w:val="28"/>
              </w:rPr>
              <w:t>регулирует деятельность контрольных (надзорных) органов, направленную на предупреждение, выявление и пресечение нарушений обязательных требований, осуществляемых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мер по</w:t>
            </w:r>
            <w:proofErr w:type="gramEnd"/>
            <w:r w:rsidR="00743AA6">
              <w:rPr>
                <w:sz w:val="28"/>
                <w:szCs w:val="28"/>
              </w:rPr>
              <w:t xml:space="preserve">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      </w:r>
          </w:p>
        </w:tc>
      </w:tr>
      <w:tr w:rsidR="00471260" w:rsidRPr="00A4682B" w:rsidTr="0056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Контактная информация разработчика (исполнителя):</w:t>
            </w:r>
          </w:p>
          <w:p w:rsidR="00471260" w:rsidRPr="00A4682B" w:rsidRDefault="003924DD" w:rsidP="00965E7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  <w:proofErr w:type="spellStart"/>
            <w:r w:rsidR="00965E7B">
              <w:rPr>
                <w:rFonts w:eastAsia="Calibri"/>
                <w:sz w:val="28"/>
                <w:szCs w:val="28"/>
                <w:lang w:eastAsia="en-US"/>
              </w:rPr>
              <w:t>Блинова</w:t>
            </w:r>
            <w:proofErr w:type="spellEnd"/>
            <w:r w:rsidR="00965E7B">
              <w:rPr>
                <w:rFonts w:eastAsia="Calibri"/>
                <w:sz w:val="28"/>
                <w:szCs w:val="28"/>
                <w:lang w:eastAsia="en-US"/>
              </w:rPr>
              <w:t xml:space="preserve"> Наталья Владимировна</w:t>
            </w:r>
          </w:p>
          <w:p w:rsidR="00471260" w:rsidRPr="00A4682B" w:rsidRDefault="003924DD" w:rsidP="00965E7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471260" w:rsidRPr="00A4682B">
              <w:rPr>
                <w:rFonts w:eastAsia="Calibri"/>
                <w:sz w:val="28"/>
                <w:szCs w:val="28"/>
                <w:lang w:eastAsia="en-US"/>
              </w:rPr>
              <w:t>олжность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965E7B">
              <w:rPr>
                <w:sz w:val="28"/>
                <w:szCs w:val="28"/>
              </w:rPr>
              <w:t>консультант</w:t>
            </w:r>
            <w:r w:rsidR="00563EB4">
              <w:rPr>
                <w:sz w:val="28"/>
                <w:szCs w:val="28"/>
              </w:rPr>
              <w:t xml:space="preserve"> управления муниципальн</w:t>
            </w:r>
            <w:r w:rsidR="00965E7B">
              <w:rPr>
                <w:sz w:val="28"/>
                <w:szCs w:val="28"/>
              </w:rPr>
              <w:t>ого</w:t>
            </w:r>
            <w:r w:rsidR="00563EB4">
              <w:rPr>
                <w:sz w:val="28"/>
                <w:szCs w:val="28"/>
              </w:rPr>
              <w:t xml:space="preserve"> </w:t>
            </w:r>
            <w:r w:rsidR="00965E7B">
              <w:rPr>
                <w:sz w:val="28"/>
                <w:szCs w:val="28"/>
              </w:rPr>
              <w:t>хозяйства</w:t>
            </w:r>
            <w:r w:rsidR="00563EB4">
              <w:rPr>
                <w:sz w:val="28"/>
                <w:szCs w:val="28"/>
              </w:rPr>
              <w:t xml:space="preserve"> </w:t>
            </w:r>
            <w:r w:rsidR="00563EB4">
              <w:rPr>
                <w:sz w:val="28"/>
                <w:szCs w:val="28"/>
              </w:rPr>
              <w:lastRenderedPageBreak/>
              <w:t>администрации Слободского района</w:t>
            </w:r>
          </w:p>
          <w:p w:rsidR="00471260" w:rsidRPr="00A4682B" w:rsidRDefault="00965E7B" w:rsidP="00965E7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Телефон: 8(83362) 4-</w:t>
            </w:r>
            <w:r w:rsidR="00563EB4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563EB4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  <w:p w:rsidR="00471260" w:rsidRPr="003924DD" w:rsidRDefault="00471260" w:rsidP="00965E7B">
            <w:pPr>
              <w:spacing w:line="360" w:lineRule="auto"/>
              <w:ind w:right="-7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адрес электронной почты</w:t>
            </w:r>
            <w:r w:rsidR="003924DD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hyperlink r:id="rId6" w:history="1">
              <w:r w:rsidR="00965E7B" w:rsidRPr="00477978">
                <w:rPr>
                  <w:rStyle w:val="a6"/>
                  <w:sz w:val="28"/>
                  <w:szCs w:val="28"/>
                  <w:lang w:val="en-US"/>
                </w:rPr>
                <w:t>admslob</w:t>
              </w:r>
              <w:r w:rsidR="00965E7B" w:rsidRPr="00477978">
                <w:rPr>
                  <w:rStyle w:val="a6"/>
                  <w:sz w:val="28"/>
                  <w:szCs w:val="28"/>
                </w:rPr>
                <w:t>-</w:t>
              </w:r>
              <w:r w:rsidR="00965E7B" w:rsidRPr="00477978">
                <w:rPr>
                  <w:rStyle w:val="a6"/>
                  <w:sz w:val="28"/>
                  <w:szCs w:val="28"/>
                  <w:lang w:val="en-US"/>
                </w:rPr>
                <w:t>dor</w:t>
              </w:r>
              <w:r w:rsidR="00965E7B" w:rsidRPr="00477978">
                <w:rPr>
                  <w:rStyle w:val="a6"/>
                  <w:sz w:val="28"/>
                  <w:szCs w:val="28"/>
                </w:rPr>
                <w:t>@</w:t>
              </w:r>
              <w:r w:rsidR="00965E7B" w:rsidRPr="00477978">
                <w:rPr>
                  <w:rStyle w:val="a6"/>
                  <w:sz w:val="28"/>
                  <w:szCs w:val="28"/>
                  <w:lang w:val="en-US"/>
                </w:rPr>
                <w:t>mail</w:t>
              </w:r>
              <w:r w:rsidR="00965E7B" w:rsidRPr="00477978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965E7B" w:rsidRPr="00477978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2. Степень регулирующего воздействия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96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Степень регулирующего воздействия:</w:t>
            </w:r>
          </w:p>
          <w:p w:rsidR="00471260" w:rsidRPr="00BB4820" w:rsidRDefault="00BB482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высокая</w:t>
            </w:r>
          </w:p>
        </w:tc>
      </w:tr>
      <w:tr w:rsidR="00471260" w:rsidRPr="00A4682B" w:rsidTr="0096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0" w:rsidRPr="007841C9" w:rsidRDefault="00471260" w:rsidP="004D46A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471260" w:rsidRPr="00A4682B" w:rsidRDefault="00BB4820" w:rsidP="000A0A1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363880">
              <w:rPr>
                <w:sz w:val="28"/>
                <w:szCs w:val="28"/>
              </w:rPr>
              <w:t xml:space="preserve">роект </w:t>
            </w:r>
            <w:r w:rsidR="000A0A1A">
              <w:rPr>
                <w:sz w:val="28"/>
                <w:szCs w:val="28"/>
              </w:rPr>
              <w:t>НПА</w:t>
            </w:r>
            <w:r w:rsidRPr="00363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содержит положения, устанавливающие ранее не предусмотренные обязанн</w:t>
            </w:r>
            <w:r w:rsidR="000A0A1A">
              <w:rPr>
                <w:sz w:val="28"/>
                <w:szCs w:val="28"/>
              </w:rPr>
              <w:t>ости, запреты и ограничения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      </w:r>
          </w:p>
        </w:tc>
      </w:tr>
    </w:tbl>
    <w:p w:rsidR="003E4932" w:rsidRPr="00A4682B" w:rsidRDefault="003E4932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3. Описание проблемы, на решение которой направлена разработка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96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Default="00471260" w:rsidP="000A0A1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Формулировка проблемы</w:t>
            </w:r>
            <w:r w:rsidR="000C4F33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A0A1A" w:rsidRPr="00A4682B" w:rsidRDefault="000C4F33" w:rsidP="000A0A1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Принятие </w:t>
            </w:r>
            <w:r w:rsidR="008B56F7">
              <w:rPr>
                <w:sz w:val="28"/>
                <w:szCs w:val="28"/>
              </w:rPr>
              <w:t xml:space="preserve">НПА </w:t>
            </w:r>
            <w:r>
              <w:rPr>
                <w:sz w:val="28"/>
                <w:szCs w:val="28"/>
              </w:rPr>
              <w:t xml:space="preserve">позволит </w:t>
            </w:r>
            <w:r w:rsidR="000A0A1A">
              <w:rPr>
                <w:sz w:val="28"/>
                <w:szCs w:val="28"/>
              </w:rPr>
              <w:t>установить единый порядок осуществления муниципального земельного контроля, который направлен на предупреждение, выявление и пресечение нарушений обязате</w:t>
            </w:r>
            <w:r w:rsidR="004D46AD">
              <w:rPr>
                <w:sz w:val="28"/>
                <w:szCs w:val="28"/>
              </w:rPr>
              <w:t>льных требований, осуществляемый</w:t>
            </w:r>
            <w:r w:rsidR="000A0A1A">
              <w:rPr>
                <w:sz w:val="28"/>
                <w:szCs w:val="28"/>
              </w:rPr>
              <w:t xml:space="preserve"> в пределах полномочий контрольных (надзорных)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</w:t>
            </w:r>
            <w:proofErr w:type="gramEnd"/>
            <w:r w:rsidR="000A0A1A">
              <w:rPr>
                <w:sz w:val="28"/>
                <w:szCs w:val="28"/>
              </w:rPr>
              <w:t xml:space="preserve"> возникновения таких нарушений</w:t>
            </w:r>
          </w:p>
        </w:tc>
      </w:tr>
      <w:tr w:rsidR="00471260" w:rsidRPr="00A4682B" w:rsidTr="0096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B51F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негативных эффектов, возникающих в связи с наличием проблемы:</w:t>
            </w:r>
            <w:r w:rsidR="006B51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A0A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011500" w:rsidRPr="00A4682B" w:rsidRDefault="0001150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6AD">
        <w:rPr>
          <w:rFonts w:eastAsia="Calibri"/>
          <w:sz w:val="28"/>
          <w:szCs w:val="28"/>
          <w:lang w:eastAsia="en-US"/>
        </w:rPr>
        <w:t>4. Описание цели разработки проекта правового акта</w:t>
      </w:r>
    </w:p>
    <w:p w:rsidR="004D46AD" w:rsidRDefault="004D46AD" w:rsidP="00011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Установление единого порядка осуществления муниципального </w:t>
      </w:r>
      <w:r w:rsidR="00965E7B">
        <w:rPr>
          <w:sz w:val="28"/>
          <w:szCs w:val="28"/>
        </w:rPr>
        <w:t>дорожн</w:t>
      </w:r>
      <w:r>
        <w:rPr>
          <w:sz w:val="28"/>
          <w:szCs w:val="28"/>
        </w:rPr>
        <w:t>ого контроля.</w:t>
      </w:r>
    </w:p>
    <w:p w:rsidR="004D46AD" w:rsidRDefault="004D46AD" w:rsidP="00011500">
      <w:pPr>
        <w:ind w:firstLine="708"/>
        <w:jc w:val="both"/>
        <w:rPr>
          <w:sz w:val="28"/>
          <w:szCs w:val="28"/>
        </w:rPr>
      </w:pPr>
    </w:p>
    <w:p w:rsidR="00471260" w:rsidRPr="00A4682B" w:rsidRDefault="00471260" w:rsidP="000F418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5. Перечень действующих нормативных правовых актов Российской Федерации, Кировской области, муниципальных правовых актов, поручений, решений, послуживших основанием для разработки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96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Наименование и реквизиты</w:t>
            </w:r>
          </w:p>
        </w:tc>
      </w:tr>
      <w:tr w:rsidR="00471260" w:rsidRPr="00A4682B" w:rsidTr="0096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D46AD" w:rsidP="004D46A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закон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 06.10.2003 №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131-ФЗ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>Об общих принципах организации местного самоуп</w:t>
            </w:r>
            <w:r>
              <w:rPr>
                <w:rFonts w:eastAsia="Calibri"/>
                <w:sz w:val="28"/>
                <w:szCs w:val="28"/>
                <w:lang w:eastAsia="en-US"/>
              </w:rPr>
              <w:t>равления в Российской Федерации»</w:t>
            </w:r>
          </w:p>
        </w:tc>
      </w:tr>
      <w:tr w:rsidR="004D46AD" w:rsidRPr="00A4682B" w:rsidTr="0096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D" w:rsidRPr="00A4682B" w:rsidRDefault="004D46AD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752A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D" w:rsidRPr="00A4682B" w:rsidRDefault="004D46AD" w:rsidP="004D46A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закон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 31.07.2020 №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248-ФЗ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О государственном контроле (надзоре) и муниципальном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контроле в Российской Федерации» </w:t>
            </w:r>
          </w:p>
        </w:tc>
      </w:tr>
      <w:tr w:rsidR="004D46AD" w:rsidRPr="00A4682B" w:rsidTr="0096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D" w:rsidRPr="00A4682B" w:rsidRDefault="004D46AD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4752A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D" w:rsidRPr="00A4682B" w:rsidRDefault="004D46A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закон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 11.06.2021 № 170-ФЗ «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>О внесении изменений в отдельные законодательные акты Российской Федерации в связи с принятием Федерального закон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 «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О государственном контроле (надзоре) и муниципальном контроле в Российской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Федерации»</w:t>
            </w:r>
          </w:p>
        </w:tc>
      </w:tr>
      <w:tr w:rsidR="00471260" w:rsidRPr="00A4682B" w:rsidTr="0096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44D4A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bookmarkStart w:id="1" w:name="_GoBack"/>
            <w:bookmarkEnd w:id="1"/>
            <w:r w:rsidR="004752A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7D10B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Устав муниципального образования Слободской муниципальный район Кировской области</w:t>
            </w:r>
          </w:p>
        </w:tc>
      </w:tr>
    </w:tbl>
    <w:p w:rsidR="008B52CD" w:rsidRDefault="008B52C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1260" w:rsidRPr="00A4682B" w:rsidTr="00965E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Группа субъектов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Источники данных</w:t>
            </w:r>
          </w:p>
        </w:tc>
      </w:tr>
      <w:tr w:rsidR="00691C06" w:rsidRPr="00A4682B" w:rsidTr="00965E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6" w:rsidRPr="00A4682B" w:rsidRDefault="006A48CD" w:rsidP="006A48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</w:t>
            </w:r>
            <w:r>
              <w:rPr>
                <w:sz w:val="28"/>
                <w:szCs w:val="28"/>
              </w:rPr>
              <w:lastRenderedPageBreak/>
              <w:t>форм собственности и организационно-правовых форм, органов государственной власти и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B" w:rsidRDefault="00BD24EB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29 378 чел. численность постоянного населения района</w:t>
            </w:r>
          </w:p>
          <w:p w:rsidR="006A48CD" w:rsidRDefault="006A48CD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434 организации, зарегистрированные на территории Слободского района</w:t>
            </w:r>
          </w:p>
          <w:p w:rsidR="00691C06" w:rsidRDefault="006A48CD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680</w:t>
            </w:r>
            <w:r w:rsidR="00BD24EB">
              <w:rPr>
                <w:rFonts w:eastAsia="Calibri"/>
                <w:sz w:val="28"/>
                <w:szCs w:val="28"/>
                <w:lang w:eastAsia="en-US"/>
              </w:rPr>
              <w:t xml:space="preserve"> единиц ИП</w:t>
            </w:r>
          </w:p>
          <w:p w:rsidR="00BD24EB" w:rsidRPr="00A4682B" w:rsidRDefault="00BD24EB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D" w:rsidRDefault="006A48CD" w:rsidP="006A48C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 СЭР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91C06" w:rsidRPr="00A4682B" w:rsidRDefault="006A48CD" w:rsidP="006A48C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2021-2024годы 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lastRenderedPageBreak/>
        <w:t xml:space="preserve">7. Новые функции, полномочия, обязанности и права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 или сведения об их изменении, а также порядок их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471260" w:rsidRPr="00A4682B" w:rsidTr="00965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Оценка изменения трудозатрат и (или) потребностей в иных ресурсах</w:t>
            </w:r>
          </w:p>
        </w:tc>
      </w:tr>
      <w:tr w:rsidR="00471260" w:rsidRPr="00A4682B" w:rsidTr="00965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B" w:rsidRDefault="00BD24EB" w:rsidP="00BD24EB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 муниципального контроля осуществляет учет объектов муниципального контроля. </w:t>
            </w:r>
            <w:r>
              <w:rPr>
                <w:bCs/>
                <w:sz w:val="28"/>
                <w:szCs w:val="28"/>
              </w:rPr>
      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      </w:r>
            <w:r>
              <w:rPr>
                <w:sz w:val="28"/>
                <w:szCs w:val="28"/>
              </w:rPr>
              <w:t xml:space="preserve">утверждаемой Органом муниципального контроля. Орган муниципального контроля обеспечивает актуальность сведений об объектах контроля в журнале учета объектов контроля. </w:t>
            </w:r>
          </w:p>
          <w:p w:rsidR="00471260" w:rsidRPr="00A4682B" w:rsidRDefault="00BD24EB" w:rsidP="00BD24E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</w:t>
            </w:r>
            <w:r>
              <w:rPr>
                <w:sz w:val="28"/>
                <w:szCs w:val="28"/>
              </w:rPr>
              <w:lastRenderedPageBreak/>
              <w:t>межведомственного взаимодействия, а также общедоступная 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BD24EB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Указан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 w:rsidR="00983696">
              <w:rPr>
                <w:rFonts w:eastAsia="Calibri"/>
                <w:sz w:val="28"/>
                <w:szCs w:val="28"/>
                <w:lang w:eastAsia="en-US"/>
              </w:rPr>
              <w:t xml:space="preserve">проекте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Положении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8. Оценка дополнительных расходов (доходов) бюджета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471260" w:rsidRPr="00A4682B" w:rsidTr="00965E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из раздела 7)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Описание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Оценка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71260" w:rsidRPr="00A4682B" w:rsidTr="00965E7B">
        <w:trPr>
          <w:trHeight w:val="2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D1453D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</w:t>
            </w:r>
            <w:r w:rsidR="00692F76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0" w:rsidRPr="00A4682B" w:rsidRDefault="00692F76" w:rsidP="00BD24E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6" w:rsidRPr="00A4682B" w:rsidRDefault="00692F76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471260" w:rsidRPr="00A4682B" w:rsidTr="008B52CD">
        <w:trPr>
          <w:trHeight w:val="1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и количественная оценка расходов субъектов</w:t>
            </w:r>
          </w:p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</w:t>
            </w:r>
          </w:p>
        </w:tc>
      </w:tr>
      <w:tr w:rsidR="00B64D99" w:rsidRPr="00A4682B" w:rsidTr="00164930">
        <w:trPr>
          <w:trHeight w:val="50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D1453D" w:rsidRDefault="00BD24EB" w:rsidP="001649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Соблюдение юридическими лицами, индивидуальными предпринимателями, гражданами,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30" w:rsidRPr="00D1453D" w:rsidRDefault="00983696" w:rsidP="001649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проекте Положения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A4682B" w:rsidRDefault="00B64D99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471260" w:rsidRPr="00A4682B" w:rsidTr="008B52C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836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отсутствуют.</w:t>
            </w:r>
          </w:p>
        </w:tc>
      </w:tr>
      <w:tr w:rsidR="00471260" w:rsidRPr="00A4682B" w:rsidTr="00164930">
        <w:trPr>
          <w:trHeight w:val="117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расходов субъектов, не поддающихся количественной оценке: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 xml:space="preserve"> отсутствуют</w:t>
            </w:r>
          </w:p>
        </w:tc>
      </w:tr>
    </w:tbl>
    <w:p w:rsidR="00471260" w:rsidRPr="00BF6370" w:rsidRDefault="00471260" w:rsidP="00471260">
      <w:pPr>
        <w:spacing w:after="200" w:line="276" w:lineRule="auto"/>
        <w:jc w:val="both"/>
        <w:rPr>
          <w:rFonts w:eastAsia="Calibri"/>
          <w:lang w:eastAsia="en-US"/>
        </w:rPr>
      </w:pP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10. Оценка рисков возникновения неблагоприятных последствий </w:t>
      </w: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:</w:t>
      </w:r>
    </w:p>
    <w:p w:rsidR="00976DFF" w:rsidRDefault="00976DFF" w:rsidP="00976DF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</w:p>
    <w:p w:rsidR="00471260" w:rsidRPr="00976DFF" w:rsidRDefault="00976DFF" w:rsidP="00976DFF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76DFF">
        <w:rPr>
          <w:rFonts w:eastAsia="Calibri"/>
          <w:sz w:val="28"/>
          <w:szCs w:val="28"/>
          <w:u w:val="single"/>
          <w:lang w:eastAsia="en-US"/>
        </w:rPr>
        <w:t>отсутствие рисков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11. Предполагаемая дата вступления в силу правового акта, 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756"/>
      </w:tblGrid>
      <w:tr w:rsidR="00471260" w:rsidRPr="00A4682B" w:rsidTr="00965E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836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Предполагаемая дата вступления в силу: _</w:t>
            </w:r>
            <w:r w:rsidR="00983696">
              <w:rPr>
                <w:rFonts w:eastAsia="Calibri"/>
                <w:sz w:val="28"/>
                <w:szCs w:val="28"/>
                <w:lang w:eastAsia="en-US"/>
              </w:rPr>
              <w:t>декабрь_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E493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_г.</w:t>
            </w:r>
          </w:p>
        </w:tc>
      </w:tr>
      <w:tr w:rsidR="00471260" w:rsidRPr="00A4682B" w:rsidTr="00965E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471260" w:rsidRPr="00A4682B" w:rsidRDefault="00471260" w:rsidP="00965E7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</w:p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/нет; если есть, то необходимо указать соответствующие сроки)</w:t>
            </w:r>
          </w:p>
        </w:tc>
      </w:tr>
      <w:tr w:rsidR="00471260" w:rsidRPr="00A4682B" w:rsidTr="00965E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FF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распространения положений правового акта на ранее возникшие отношения: 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нет_____________________</w:t>
            </w:r>
          </w:p>
          <w:p w:rsidR="00471260" w:rsidRPr="00A4682B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  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/нет)</w:t>
            </w:r>
          </w:p>
        </w:tc>
      </w:tr>
      <w:tr w:rsidR="00471260" w:rsidRPr="00A4682B" w:rsidTr="00965E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76DF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164930" w:rsidRDefault="0016493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12. Сведения о проведенных публичных консультациях</w:t>
      </w: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 проекта правового акта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8792"/>
      </w:tblGrid>
      <w:tr w:rsidR="00471260" w:rsidRPr="00A4682B" w:rsidTr="009C06C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983696" w:rsidRPr="00A4682B" w:rsidRDefault="00983696" w:rsidP="002418BE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-Слободская межрайонная прокуратура (направлен проект Положения на согласование)</w:t>
            </w:r>
          </w:p>
        </w:tc>
      </w:tr>
      <w:tr w:rsidR="00471260" w:rsidRPr="00A4682B" w:rsidTr="009C06C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5E7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836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Результаты проведения публичных консультаций:</w:t>
            </w:r>
          </w:p>
          <w:p w:rsidR="00471260" w:rsidRPr="00A4682B" w:rsidRDefault="00471260" w:rsidP="00965E7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количество поступивших замечаний и предложений ______________</w:t>
            </w:r>
          </w:p>
          <w:p w:rsidR="00471260" w:rsidRPr="00A4682B" w:rsidRDefault="00471260" w:rsidP="00965E7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решение, принятое по результатам публичных обсуждений _________</w:t>
            </w:r>
          </w:p>
          <w:p w:rsidR="00471260" w:rsidRPr="00A4682B" w:rsidRDefault="00471260" w:rsidP="00965E7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</w:t>
            </w:r>
          </w:p>
          <w:p w:rsidR="00471260" w:rsidRPr="00A4682B" w:rsidRDefault="00471260" w:rsidP="00965E7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причины принятия решения об отказе от дальнейшей подготовки проекта правового акта (при наличии) ___________________________</w:t>
            </w:r>
          </w:p>
        </w:tc>
      </w:tr>
    </w:tbl>
    <w:p w:rsidR="009C06C4" w:rsidRPr="009C06C4" w:rsidRDefault="009C06C4" w:rsidP="009C06C4">
      <w:pPr>
        <w:spacing w:after="200" w:line="276" w:lineRule="auto"/>
        <w:jc w:val="both"/>
        <w:rPr>
          <w:rFonts w:eastAsia="Calibri"/>
          <w:lang w:eastAsia="en-US"/>
        </w:rPr>
      </w:pPr>
      <w:r w:rsidRPr="009C06C4">
        <w:rPr>
          <w:rFonts w:eastAsia="Calibri"/>
          <w:lang w:eastAsia="en-US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471260" w:rsidRDefault="00471260" w:rsidP="0047126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13. Иные сведения, которые, по мнению разработчика, позволяют оценить обоснованность 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.</w:t>
      </w:r>
    </w:p>
    <w:p w:rsidR="00976DFF" w:rsidRDefault="00976DFF" w:rsidP="00976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Принятие </w:t>
      </w:r>
      <w:r w:rsidR="002418BE">
        <w:rPr>
          <w:rFonts w:eastAsia="Calibri"/>
          <w:sz w:val="28"/>
          <w:szCs w:val="28"/>
        </w:rPr>
        <w:t>НПА</w:t>
      </w:r>
      <w:r>
        <w:rPr>
          <w:rFonts w:eastAsia="Calibri"/>
          <w:sz w:val="28"/>
          <w:szCs w:val="28"/>
        </w:rPr>
        <w:t xml:space="preserve"> позволит исключить необоснованные ограничения и обязанности для субъектов</w:t>
      </w:r>
      <w:r w:rsidR="002418B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осуществляющих предпринимательскую </w:t>
      </w:r>
      <w:r w:rsidR="002418BE">
        <w:rPr>
          <w:rFonts w:eastAsia="Calibri"/>
          <w:sz w:val="28"/>
          <w:szCs w:val="28"/>
        </w:rPr>
        <w:t xml:space="preserve">и инвестиционную </w:t>
      </w:r>
      <w:r>
        <w:rPr>
          <w:rFonts w:eastAsia="Calibri"/>
          <w:sz w:val="28"/>
          <w:szCs w:val="28"/>
        </w:rPr>
        <w:t>деятельность.</w:t>
      </w:r>
    </w:p>
    <w:p w:rsidR="00976DFF" w:rsidRDefault="00976DFF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Разработчик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976DFF" w:rsidTr="00743AA6">
        <w:tc>
          <w:tcPr>
            <w:tcW w:w="4077" w:type="dxa"/>
          </w:tcPr>
          <w:p w:rsidR="00976DFF" w:rsidRDefault="002418BE" w:rsidP="002418BE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муниципальным имуществом и земельными ресурсами администрации Слободского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303" w:type="dxa"/>
          </w:tcPr>
          <w:p w:rsidR="00976DFF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1500" w:rsidRPr="00C65386" w:rsidRDefault="00011500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6DFF" w:rsidRDefault="00976DFF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18BE" w:rsidRDefault="002418BE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18BE" w:rsidRDefault="002418BE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C65386">
              <w:rPr>
                <w:rFonts w:eastAsia="Calibri"/>
                <w:sz w:val="28"/>
                <w:szCs w:val="28"/>
                <w:lang w:eastAsia="en-US"/>
              </w:rPr>
              <w:t>дпись</w:t>
            </w:r>
          </w:p>
        </w:tc>
        <w:tc>
          <w:tcPr>
            <w:tcW w:w="3191" w:type="dxa"/>
          </w:tcPr>
          <w:p w:rsidR="00976DFF" w:rsidRPr="00C65386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Default="00C65386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18BE" w:rsidRDefault="002418BE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5C3" w:rsidRPr="00C65386" w:rsidRDefault="002418BE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В.Н. Зыков</w:t>
            </w:r>
          </w:p>
          <w:p w:rsidR="00C65386" w:rsidRPr="00C65386" w:rsidRDefault="00C65386" w:rsidP="00C65386">
            <w:pPr>
              <w:pBdr>
                <w:bottom w:val="single" w:sz="12" w:space="1" w:color="auto"/>
              </w:pBd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76DFF" w:rsidRDefault="002418BE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15.09.2021</w:t>
      </w:r>
    </w:p>
    <w:p w:rsidR="00B32DED" w:rsidRDefault="00B32DED"/>
    <w:sectPr w:rsidR="00B32DED" w:rsidSect="009C06C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0"/>
    <w:rsid w:val="00011500"/>
    <w:rsid w:val="000A0A1A"/>
    <w:rsid w:val="000C4F33"/>
    <w:rsid w:val="000F0F96"/>
    <w:rsid w:val="000F4186"/>
    <w:rsid w:val="001135F1"/>
    <w:rsid w:val="00131D7F"/>
    <w:rsid w:val="00164930"/>
    <w:rsid w:val="002418BE"/>
    <w:rsid w:val="002C6A37"/>
    <w:rsid w:val="002E418E"/>
    <w:rsid w:val="00382B53"/>
    <w:rsid w:val="003924DD"/>
    <w:rsid w:val="003E4932"/>
    <w:rsid w:val="00430757"/>
    <w:rsid w:val="00444D4A"/>
    <w:rsid w:val="00471260"/>
    <w:rsid w:val="004752AD"/>
    <w:rsid w:val="004753A5"/>
    <w:rsid w:val="004D46AD"/>
    <w:rsid w:val="005536AE"/>
    <w:rsid w:val="00563EB4"/>
    <w:rsid w:val="00691C06"/>
    <w:rsid w:val="00692F76"/>
    <w:rsid w:val="006A48CD"/>
    <w:rsid w:val="006B51F7"/>
    <w:rsid w:val="00743AA6"/>
    <w:rsid w:val="007841C9"/>
    <w:rsid w:val="007D10BD"/>
    <w:rsid w:val="008965C3"/>
    <w:rsid w:val="008B52CD"/>
    <w:rsid w:val="008B56F7"/>
    <w:rsid w:val="00965E7B"/>
    <w:rsid w:val="00976DFF"/>
    <w:rsid w:val="00983696"/>
    <w:rsid w:val="009C06C4"/>
    <w:rsid w:val="009C772D"/>
    <w:rsid w:val="00A3050B"/>
    <w:rsid w:val="00B32DED"/>
    <w:rsid w:val="00B64D99"/>
    <w:rsid w:val="00BB4820"/>
    <w:rsid w:val="00BD24EB"/>
    <w:rsid w:val="00C31AA8"/>
    <w:rsid w:val="00C65386"/>
    <w:rsid w:val="00C92C23"/>
    <w:rsid w:val="00D1453D"/>
    <w:rsid w:val="00D70BCA"/>
    <w:rsid w:val="00F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3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63E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3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63E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slob-d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1AAD-6795-4ED7-9C92-BA1F59F6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Пользователь</cp:lastModifiedBy>
  <cp:revision>10</cp:revision>
  <cp:lastPrinted>2021-02-04T13:05:00Z</cp:lastPrinted>
  <dcterms:created xsi:type="dcterms:W3CDTF">2021-04-23T10:17:00Z</dcterms:created>
  <dcterms:modified xsi:type="dcterms:W3CDTF">2021-09-29T13:56:00Z</dcterms:modified>
</cp:coreProperties>
</file>