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E" w:rsidRDefault="008C479E" w:rsidP="008C479E">
      <w:pPr>
        <w:ind w:left="-567"/>
        <w:rPr>
          <w:color w:val="22313F"/>
          <w:sz w:val="21"/>
          <w:szCs w:val="21"/>
          <w:shd w:val="clear" w:color="auto" w:fill="FFFFFF"/>
        </w:rPr>
      </w:pPr>
      <w:r>
        <w:rPr>
          <w:color w:val="22313F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313F"/>
          <w:sz w:val="21"/>
          <w:szCs w:val="21"/>
          <w:shd w:val="clear" w:color="auto" w:fill="FFFFFF"/>
        </w:rPr>
        <w:t xml:space="preserve">В соответствии распоряжением администрации Слободского района от 18.12.2014 № 2221 прием граждан по вопросам </w:t>
      </w:r>
      <w:r w:rsidRPr="00DB1835">
        <w:rPr>
          <w:rFonts w:ascii="Helvetica" w:hAnsi="Helvetica"/>
          <w:color w:val="22313F"/>
          <w:sz w:val="21"/>
          <w:szCs w:val="21"/>
          <w:highlight w:val="yellow"/>
          <w:shd w:val="clear" w:color="auto" w:fill="FFFFFF"/>
        </w:rPr>
        <w:t>муниципального земельного</w:t>
      </w:r>
      <w:bookmarkStart w:id="0" w:name="_GoBack"/>
      <w:bookmarkEnd w:id="0"/>
      <w:r>
        <w:rPr>
          <w:rFonts w:ascii="Helvetica" w:hAnsi="Helvetica"/>
          <w:color w:val="22313F"/>
          <w:sz w:val="21"/>
          <w:szCs w:val="21"/>
          <w:shd w:val="clear" w:color="auto" w:fill="FFFFFF"/>
        </w:rPr>
        <w:t xml:space="preserve"> контроля осуществляется по следующему графику:</w:t>
      </w:r>
    </w:p>
    <w:tbl>
      <w:tblPr>
        <w:tblStyle w:val="a3"/>
        <w:tblW w:w="9338" w:type="dxa"/>
        <w:tblInd w:w="-459" w:type="dxa"/>
        <w:tblLook w:val="04A0" w:firstRow="1" w:lastRow="0" w:firstColumn="1" w:lastColumn="0" w:noHBand="0" w:noVBand="1"/>
      </w:tblPr>
      <w:tblGrid>
        <w:gridCol w:w="2268"/>
        <w:gridCol w:w="3862"/>
        <w:gridCol w:w="3208"/>
      </w:tblGrid>
      <w:tr w:rsidR="008C479E" w:rsidTr="008C479E">
        <w:trPr>
          <w:trHeight w:val="953"/>
        </w:trPr>
        <w:tc>
          <w:tcPr>
            <w:tcW w:w="2268" w:type="dxa"/>
          </w:tcPr>
          <w:p w:rsidR="008C479E" w:rsidRDefault="008C479E" w:rsidP="008C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 граждан</w:t>
            </w:r>
          </w:p>
          <w:p w:rsidR="008C479E" w:rsidRDefault="008C479E" w:rsidP="008C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79E" w:rsidRPr="008C479E" w:rsidRDefault="008C479E" w:rsidP="008C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8C479E" w:rsidRPr="008C479E" w:rsidRDefault="008C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лица, осуществляющего личный прием граждан</w:t>
            </w:r>
          </w:p>
        </w:tc>
        <w:tc>
          <w:tcPr>
            <w:tcW w:w="3208" w:type="dxa"/>
          </w:tcPr>
          <w:p w:rsidR="008C479E" w:rsidRPr="008C479E" w:rsidRDefault="008C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b/>
                <w:sz w:val="28"/>
                <w:szCs w:val="28"/>
              </w:rPr>
              <w:t>Время  и место приема граждан</w:t>
            </w:r>
          </w:p>
        </w:tc>
      </w:tr>
      <w:tr w:rsidR="008C479E" w:rsidTr="008C479E">
        <w:trPr>
          <w:trHeight w:val="1690"/>
        </w:trPr>
        <w:tc>
          <w:tcPr>
            <w:tcW w:w="2268" w:type="dxa"/>
          </w:tcPr>
          <w:p w:rsidR="008C479E" w:rsidRPr="008C479E" w:rsidRDefault="008C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62" w:type="dxa"/>
          </w:tcPr>
          <w:p w:rsidR="008C479E" w:rsidRDefault="008C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Личный приём, приём по телефону:</w:t>
            </w:r>
          </w:p>
          <w:p w:rsidR="007C6FC4" w:rsidRPr="008C479E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9E" w:rsidRDefault="008C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Лопаткин Сергей Викторович</w:t>
            </w:r>
          </w:p>
          <w:p w:rsidR="007C6FC4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 по вопросам жизнеобеспечения</w:t>
            </w:r>
          </w:p>
          <w:p w:rsidR="007C6FC4" w:rsidRPr="008C479E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8C479E" w:rsidRPr="008C479E" w:rsidRDefault="008C479E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 xml:space="preserve">9-00 -12-00 </w:t>
            </w:r>
          </w:p>
          <w:p w:rsidR="008C479E" w:rsidRDefault="008C479E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13-00-16-30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208</w:t>
            </w:r>
          </w:p>
          <w:p w:rsidR="008C479E" w:rsidRDefault="008C479E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9E" w:rsidRPr="008C479E" w:rsidRDefault="008C479E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4-13-99</w:t>
            </w:r>
          </w:p>
        </w:tc>
      </w:tr>
      <w:tr w:rsidR="008C479E" w:rsidTr="008C479E">
        <w:trPr>
          <w:trHeight w:val="1583"/>
        </w:trPr>
        <w:tc>
          <w:tcPr>
            <w:tcW w:w="2268" w:type="dxa"/>
          </w:tcPr>
          <w:p w:rsidR="008C479E" w:rsidRPr="007C6FC4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862" w:type="dxa"/>
          </w:tcPr>
          <w:p w:rsidR="007C6FC4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Личный приём, приём по телефону:</w:t>
            </w:r>
          </w:p>
          <w:p w:rsidR="007C6FC4" w:rsidRPr="008C479E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FC4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Лопаткин Сергей Викторович</w:t>
            </w:r>
          </w:p>
          <w:p w:rsidR="007C6FC4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 по вопросам жизнеобеспечения</w:t>
            </w:r>
          </w:p>
          <w:p w:rsidR="008C479E" w:rsidRDefault="008C479E"/>
        </w:tc>
        <w:tc>
          <w:tcPr>
            <w:tcW w:w="3208" w:type="dxa"/>
          </w:tcPr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9-00 -12-00 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13-00-16-30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208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9E" w:rsidRDefault="007C6FC4" w:rsidP="007C6FC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4-13-99</w:t>
            </w:r>
          </w:p>
        </w:tc>
      </w:tr>
      <w:tr w:rsidR="008C479E" w:rsidTr="008C479E">
        <w:trPr>
          <w:trHeight w:val="1690"/>
        </w:trPr>
        <w:tc>
          <w:tcPr>
            <w:tcW w:w="2268" w:type="dxa"/>
          </w:tcPr>
          <w:p w:rsidR="008C479E" w:rsidRPr="007C6FC4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6FC4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862" w:type="dxa"/>
          </w:tcPr>
          <w:p w:rsidR="007C6FC4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Личный приём, приём по телефону:</w:t>
            </w:r>
          </w:p>
          <w:p w:rsidR="007C6FC4" w:rsidRPr="008C479E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FC4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Лопаткин Сергей Викторович</w:t>
            </w:r>
          </w:p>
          <w:p w:rsidR="007C6FC4" w:rsidRDefault="007C6FC4" w:rsidP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 по вопросам жизнеобеспечения</w:t>
            </w:r>
          </w:p>
          <w:p w:rsidR="008C479E" w:rsidRDefault="008C479E"/>
        </w:tc>
        <w:tc>
          <w:tcPr>
            <w:tcW w:w="3208" w:type="dxa"/>
          </w:tcPr>
          <w:p w:rsidR="007C6FC4" w:rsidRPr="008C479E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 xml:space="preserve">9-00 -12-00 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79E">
              <w:rPr>
                <w:rFonts w:ascii="Times New Roman" w:hAnsi="Times New Roman" w:cs="Times New Roman"/>
                <w:sz w:val="28"/>
                <w:szCs w:val="28"/>
              </w:rPr>
              <w:t>13-00-16-30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208</w:t>
            </w:r>
          </w:p>
          <w:p w:rsidR="007C6FC4" w:rsidRDefault="007C6FC4" w:rsidP="007C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9E" w:rsidRDefault="007C6FC4" w:rsidP="007C6FC4">
            <w:r>
              <w:rPr>
                <w:rFonts w:ascii="Times New Roman" w:hAnsi="Times New Roman" w:cs="Times New Roman"/>
                <w:sz w:val="28"/>
                <w:szCs w:val="28"/>
              </w:rPr>
              <w:t>Тел: 4-13-99</w:t>
            </w:r>
          </w:p>
        </w:tc>
      </w:tr>
      <w:tr w:rsidR="008C479E" w:rsidTr="008C479E">
        <w:trPr>
          <w:trHeight w:val="1690"/>
        </w:trPr>
        <w:tc>
          <w:tcPr>
            <w:tcW w:w="2268" w:type="dxa"/>
          </w:tcPr>
          <w:p w:rsidR="008C479E" w:rsidRPr="007C6FC4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62" w:type="dxa"/>
          </w:tcPr>
          <w:p w:rsidR="008C479E" w:rsidRPr="007C6FC4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C4">
              <w:rPr>
                <w:rFonts w:ascii="Times New Roman" w:hAnsi="Times New Roman" w:cs="Times New Roman"/>
                <w:sz w:val="28"/>
                <w:szCs w:val="28"/>
              </w:rPr>
              <w:t>Приёма нет (обработка документов)</w:t>
            </w:r>
          </w:p>
        </w:tc>
        <w:tc>
          <w:tcPr>
            <w:tcW w:w="3208" w:type="dxa"/>
          </w:tcPr>
          <w:p w:rsidR="008C479E" w:rsidRDefault="007C6FC4">
            <w:r>
              <w:t>__________</w:t>
            </w:r>
          </w:p>
        </w:tc>
      </w:tr>
      <w:tr w:rsidR="008C479E" w:rsidTr="008C479E">
        <w:trPr>
          <w:trHeight w:val="1690"/>
        </w:trPr>
        <w:tc>
          <w:tcPr>
            <w:tcW w:w="2268" w:type="dxa"/>
          </w:tcPr>
          <w:p w:rsidR="008C479E" w:rsidRPr="007C6FC4" w:rsidRDefault="007C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62" w:type="dxa"/>
          </w:tcPr>
          <w:p w:rsidR="008C479E" w:rsidRDefault="007C6FC4">
            <w:r w:rsidRPr="007C6FC4">
              <w:rPr>
                <w:rFonts w:ascii="Times New Roman" w:hAnsi="Times New Roman" w:cs="Times New Roman"/>
                <w:sz w:val="28"/>
                <w:szCs w:val="28"/>
              </w:rPr>
              <w:t>Приёма нет (обработка документов)</w:t>
            </w:r>
          </w:p>
        </w:tc>
        <w:tc>
          <w:tcPr>
            <w:tcW w:w="3208" w:type="dxa"/>
          </w:tcPr>
          <w:p w:rsidR="008C479E" w:rsidRDefault="007C6FC4">
            <w:r>
              <w:t>__________</w:t>
            </w:r>
          </w:p>
        </w:tc>
      </w:tr>
    </w:tbl>
    <w:p w:rsidR="008C479E" w:rsidRPr="008C479E" w:rsidRDefault="008C479E"/>
    <w:sectPr w:rsidR="008C479E" w:rsidRPr="008C479E" w:rsidSect="008C47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F4"/>
    <w:rsid w:val="007C6FC4"/>
    <w:rsid w:val="008C479E"/>
    <w:rsid w:val="00915541"/>
    <w:rsid w:val="00DB1835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Ефремова ТБ</cp:lastModifiedBy>
  <cp:revision>3</cp:revision>
  <dcterms:created xsi:type="dcterms:W3CDTF">2022-08-09T08:29:00Z</dcterms:created>
  <dcterms:modified xsi:type="dcterms:W3CDTF">2022-08-16T09:33:00Z</dcterms:modified>
</cp:coreProperties>
</file>