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AC1" w:rsidRDefault="00E435FD" w:rsidP="002D508B">
      <w:pPr>
        <w:ind w:left="142" w:hanging="142"/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F93" w:rsidRPr="002D0F93" w:rsidRDefault="002D0F93" w:rsidP="00BA6F43">
      <w:pPr>
        <w:jc w:val="center"/>
        <w:rPr>
          <w:rStyle w:val="18"/>
        </w:rPr>
      </w:pPr>
    </w:p>
    <w:p w:rsidR="00BA6F43" w:rsidRPr="00862779" w:rsidRDefault="00BA6F43" w:rsidP="00285970">
      <w:pPr>
        <w:spacing w:line="360" w:lineRule="auto"/>
        <w:ind w:hanging="567"/>
        <w:jc w:val="center"/>
        <w:outlineLvl w:val="0"/>
        <w:rPr>
          <w:b/>
          <w:sz w:val="28"/>
          <w:szCs w:val="28"/>
        </w:rPr>
      </w:pPr>
      <w:r w:rsidRPr="00862779">
        <w:rPr>
          <w:b/>
          <w:sz w:val="28"/>
          <w:szCs w:val="28"/>
        </w:rPr>
        <w:t>АДМИНИСТРАЦИЯ СЛОБОДСКОГО МУНИЦИПАЛЬНОГО РАЙОНА</w:t>
      </w:r>
    </w:p>
    <w:p w:rsidR="0046097A" w:rsidRDefault="0046097A" w:rsidP="00517E57">
      <w:pPr>
        <w:jc w:val="center"/>
        <w:outlineLvl w:val="0"/>
        <w:rPr>
          <w:b/>
          <w:sz w:val="28"/>
          <w:szCs w:val="28"/>
        </w:rPr>
      </w:pPr>
      <w:r w:rsidRPr="00862779">
        <w:rPr>
          <w:b/>
          <w:sz w:val="28"/>
          <w:szCs w:val="28"/>
        </w:rPr>
        <w:t>КИРОВСКОЙ ОБЛАСТИ</w:t>
      </w:r>
    </w:p>
    <w:p w:rsidR="002D0F93" w:rsidRPr="002D0F93" w:rsidRDefault="002D0F93" w:rsidP="002D0F93">
      <w:pPr>
        <w:jc w:val="center"/>
        <w:rPr>
          <w:rStyle w:val="18"/>
        </w:rPr>
      </w:pPr>
    </w:p>
    <w:p w:rsidR="0046097A" w:rsidRPr="007C08DE" w:rsidRDefault="001E6FC3" w:rsidP="00517E57">
      <w:pPr>
        <w:spacing w:line="360" w:lineRule="auto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2255"/>
        <w:gridCol w:w="5366"/>
        <w:gridCol w:w="1559"/>
      </w:tblGrid>
      <w:tr w:rsidR="009E3BE0" w:rsidTr="00F13A73">
        <w:tc>
          <w:tcPr>
            <w:tcW w:w="2255" w:type="dxa"/>
            <w:tcBorders>
              <w:bottom w:val="single" w:sz="4" w:space="0" w:color="auto"/>
            </w:tcBorders>
          </w:tcPr>
          <w:p w:rsidR="00862779" w:rsidRPr="00EB1061" w:rsidRDefault="00454299" w:rsidP="00EB1061">
            <w:pPr>
              <w:tabs>
                <w:tab w:val="left" w:pos="6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08.08.2025</w:t>
            </w:r>
          </w:p>
        </w:tc>
        <w:tc>
          <w:tcPr>
            <w:tcW w:w="5366" w:type="dxa"/>
          </w:tcPr>
          <w:p w:rsidR="00862779" w:rsidRDefault="00862779" w:rsidP="003D174C">
            <w:pPr>
              <w:jc w:val="right"/>
            </w:pPr>
            <w: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2779" w:rsidRPr="00E5582A" w:rsidRDefault="00454299" w:rsidP="00B21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1121</w:t>
            </w:r>
          </w:p>
        </w:tc>
      </w:tr>
    </w:tbl>
    <w:p w:rsidR="0046097A" w:rsidRDefault="0046097A" w:rsidP="002D0F93">
      <w:pPr>
        <w:jc w:val="center"/>
        <w:rPr>
          <w:sz w:val="28"/>
          <w:szCs w:val="28"/>
        </w:rPr>
      </w:pPr>
      <w:r w:rsidRPr="00862779">
        <w:rPr>
          <w:sz w:val="28"/>
          <w:szCs w:val="28"/>
        </w:rPr>
        <w:t>г. Слободской</w:t>
      </w:r>
    </w:p>
    <w:p w:rsidR="002D0F93" w:rsidRPr="002D0F93" w:rsidRDefault="002D0F93" w:rsidP="002D0F93">
      <w:pPr>
        <w:jc w:val="center"/>
        <w:rPr>
          <w:rStyle w:val="24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</w:tblGrid>
      <w:tr w:rsidR="00F105BF" w:rsidRPr="00F105BF" w:rsidTr="00F105BF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0B16E5" w:rsidRDefault="000B16E5" w:rsidP="00E00B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постановление </w:t>
            </w:r>
            <w:r w:rsidR="00F21BE9">
              <w:rPr>
                <w:b/>
                <w:sz w:val="28"/>
                <w:szCs w:val="28"/>
              </w:rPr>
              <w:t>администрации района от 18.11.20</w:t>
            </w:r>
            <w:r w:rsidR="0040192A">
              <w:rPr>
                <w:b/>
                <w:sz w:val="28"/>
                <w:szCs w:val="28"/>
              </w:rPr>
              <w:t>24</w:t>
            </w:r>
            <w:r w:rsidR="00F21BE9">
              <w:rPr>
                <w:b/>
                <w:sz w:val="28"/>
                <w:szCs w:val="28"/>
              </w:rPr>
              <w:t xml:space="preserve"> № </w:t>
            </w:r>
            <w:r w:rsidR="0040192A">
              <w:rPr>
                <w:b/>
                <w:sz w:val="28"/>
                <w:szCs w:val="28"/>
              </w:rPr>
              <w:t>1747</w:t>
            </w:r>
          </w:p>
          <w:p w:rsidR="000E4505" w:rsidRPr="000E4505" w:rsidRDefault="000E4505" w:rsidP="00F21BE9">
            <w:pPr>
              <w:jc w:val="center"/>
              <w:rPr>
                <w:b/>
                <w:sz w:val="44"/>
                <w:szCs w:val="44"/>
              </w:rPr>
            </w:pPr>
          </w:p>
        </w:tc>
      </w:tr>
    </w:tbl>
    <w:p w:rsidR="00C21619" w:rsidRDefault="00C21619" w:rsidP="00A72E6F">
      <w:pPr>
        <w:pStyle w:val="ac"/>
        <w:spacing w:line="360" w:lineRule="auto"/>
        <w:ind w:left="0" w:firstLine="709"/>
        <w:jc w:val="both"/>
        <w:rPr>
          <w:rStyle w:val="36"/>
          <w:sz w:val="28"/>
        </w:rPr>
      </w:pPr>
      <w:proofErr w:type="gramStart"/>
      <w:r w:rsidRPr="00505B86">
        <w:rPr>
          <w:rStyle w:val="36"/>
          <w:sz w:val="28"/>
        </w:rPr>
        <w:t>На основании постановления администрации Слободского района от</w:t>
      </w:r>
      <w:r w:rsidR="00F21BE9">
        <w:rPr>
          <w:rStyle w:val="36"/>
          <w:sz w:val="28"/>
        </w:rPr>
        <w:t> </w:t>
      </w:r>
      <w:r w:rsidRPr="00505B86">
        <w:rPr>
          <w:rStyle w:val="36"/>
          <w:sz w:val="28"/>
        </w:rPr>
        <w:t xml:space="preserve">02.08.2016 № 1043 «О </w:t>
      </w:r>
      <w:r w:rsidRPr="00BB1BE5">
        <w:rPr>
          <w:rStyle w:val="36"/>
          <w:sz w:val="28"/>
        </w:rPr>
        <w:t xml:space="preserve">разработке, реализации и оценке эффективности реализации муниципальных программ Слободского района» </w:t>
      </w:r>
      <w:r w:rsidR="008B64AB" w:rsidRPr="00BB1BE5">
        <w:rPr>
          <w:rStyle w:val="36"/>
          <w:sz w:val="28"/>
        </w:rPr>
        <w:t xml:space="preserve">и решения Слободской районной Думы от </w:t>
      </w:r>
      <w:r w:rsidR="00BB1BE5" w:rsidRPr="00BB1BE5">
        <w:rPr>
          <w:rStyle w:val="36"/>
          <w:sz w:val="28"/>
        </w:rPr>
        <w:t>23.07.2025 № 46/468</w:t>
      </w:r>
      <w:r w:rsidR="008B64AB" w:rsidRPr="00BB1BE5">
        <w:rPr>
          <w:rStyle w:val="36"/>
          <w:sz w:val="28"/>
        </w:rPr>
        <w:t xml:space="preserve"> «О вн</w:t>
      </w:r>
      <w:r w:rsidR="008B64AB">
        <w:rPr>
          <w:rStyle w:val="36"/>
          <w:sz w:val="28"/>
        </w:rPr>
        <w:t>есении изменений в решение районной Думы от</w:t>
      </w:r>
      <w:r w:rsidR="008A0D7D">
        <w:rPr>
          <w:rStyle w:val="36"/>
          <w:sz w:val="28"/>
        </w:rPr>
        <w:t xml:space="preserve"> </w:t>
      </w:r>
      <w:r w:rsidR="0040192A">
        <w:rPr>
          <w:rStyle w:val="36"/>
          <w:sz w:val="28"/>
        </w:rPr>
        <w:t>19.12</w:t>
      </w:r>
      <w:r w:rsidR="005670FA">
        <w:rPr>
          <w:rStyle w:val="36"/>
          <w:sz w:val="28"/>
        </w:rPr>
        <w:t>.2024</w:t>
      </w:r>
      <w:r w:rsidR="008A0D7D">
        <w:rPr>
          <w:rStyle w:val="36"/>
          <w:sz w:val="28"/>
        </w:rPr>
        <w:t xml:space="preserve"> № </w:t>
      </w:r>
      <w:r w:rsidR="0040192A">
        <w:rPr>
          <w:rStyle w:val="36"/>
          <w:sz w:val="28"/>
        </w:rPr>
        <w:t>39/394</w:t>
      </w:r>
      <w:r w:rsidR="00472E7C">
        <w:rPr>
          <w:rStyle w:val="36"/>
          <w:sz w:val="28"/>
        </w:rPr>
        <w:t xml:space="preserve"> </w:t>
      </w:r>
      <w:r w:rsidR="008A0D7D">
        <w:rPr>
          <w:rStyle w:val="36"/>
          <w:sz w:val="28"/>
        </w:rPr>
        <w:t>«</w:t>
      </w:r>
      <w:r w:rsidR="00D5247A">
        <w:rPr>
          <w:rStyle w:val="36"/>
          <w:sz w:val="28"/>
        </w:rPr>
        <w:t>Об утверждении бюджета Слободского района на 202</w:t>
      </w:r>
      <w:r w:rsidR="0040192A">
        <w:rPr>
          <w:rStyle w:val="36"/>
          <w:sz w:val="28"/>
        </w:rPr>
        <w:t>5</w:t>
      </w:r>
      <w:r w:rsidR="00D5247A">
        <w:rPr>
          <w:rStyle w:val="36"/>
          <w:sz w:val="28"/>
        </w:rPr>
        <w:t xml:space="preserve"> год и плановый период 202</w:t>
      </w:r>
      <w:r w:rsidR="0040192A">
        <w:rPr>
          <w:rStyle w:val="36"/>
          <w:sz w:val="28"/>
        </w:rPr>
        <w:t>6</w:t>
      </w:r>
      <w:r w:rsidR="00D5247A">
        <w:rPr>
          <w:rStyle w:val="36"/>
          <w:sz w:val="28"/>
        </w:rPr>
        <w:t>-202</w:t>
      </w:r>
      <w:r w:rsidR="0040192A">
        <w:rPr>
          <w:rStyle w:val="36"/>
          <w:sz w:val="28"/>
        </w:rPr>
        <w:t>7</w:t>
      </w:r>
      <w:r w:rsidR="00D5247A">
        <w:rPr>
          <w:rStyle w:val="36"/>
          <w:sz w:val="28"/>
        </w:rPr>
        <w:t xml:space="preserve"> годы</w:t>
      </w:r>
      <w:r w:rsidR="000447FC">
        <w:rPr>
          <w:rStyle w:val="36"/>
          <w:sz w:val="28"/>
        </w:rPr>
        <w:t>»</w:t>
      </w:r>
      <w:r w:rsidR="00D55C92">
        <w:rPr>
          <w:rStyle w:val="36"/>
          <w:sz w:val="28"/>
        </w:rPr>
        <w:t xml:space="preserve">, </w:t>
      </w:r>
      <w:r w:rsidRPr="00505B86">
        <w:rPr>
          <w:rStyle w:val="36"/>
          <w:sz w:val="28"/>
        </w:rPr>
        <w:t xml:space="preserve">Администрация Слободского района </w:t>
      </w:r>
      <w:r w:rsidR="00F21BE9">
        <w:rPr>
          <w:rStyle w:val="36"/>
          <w:sz w:val="28"/>
        </w:rPr>
        <w:t>ПОСТАНОВЛЯЕТ</w:t>
      </w:r>
      <w:r w:rsidRPr="00505B86">
        <w:rPr>
          <w:rStyle w:val="36"/>
          <w:sz w:val="28"/>
        </w:rPr>
        <w:t>:</w:t>
      </w:r>
      <w:proofErr w:type="gramEnd"/>
    </w:p>
    <w:p w:rsidR="00F105BF" w:rsidRPr="002D0D09" w:rsidRDefault="00F21BE9" w:rsidP="002D0D09">
      <w:pPr>
        <w:pStyle w:val="3"/>
        <w:spacing w:line="360" w:lineRule="auto"/>
        <w:ind w:firstLine="708"/>
        <w:jc w:val="both"/>
        <w:rPr>
          <w:b w:val="0"/>
          <w:i w:val="0"/>
          <w:sz w:val="28"/>
        </w:rPr>
      </w:pPr>
      <w:r w:rsidRPr="002D0D09">
        <w:rPr>
          <w:b w:val="0"/>
          <w:i w:val="0"/>
          <w:sz w:val="28"/>
        </w:rPr>
        <w:t xml:space="preserve">1. </w:t>
      </w:r>
      <w:r w:rsidR="00285E35" w:rsidRPr="002D0D09">
        <w:rPr>
          <w:b w:val="0"/>
          <w:i w:val="0"/>
          <w:sz w:val="28"/>
        </w:rPr>
        <w:t xml:space="preserve">Внести в </w:t>
      </w:r>
      <w:r w:rsidR="00547770" w:rsidRPr="002D0D09">
        <w:rPr>
          <w:b w:val="0"/>
          <w:i w:val="0"/>
          <w:sz w:val="28"/>
        </w:rPr>
        <w:t>муниципальную</w:t>
      </w:r>
      <w:r w:rsidR="00F105BF" w:rsidRPr="002D0D09">
        <w:rPr>
          <w:b w:val="0"/>
          <w:i w:val="0"/>
          <w:sz w:val="28"/>
        </w:rPr>
        <w:t xml:space="preserve"> программу  «</w:t>
      </w:r>
      <w:r w:rsidR="00547770" w:rsidRPr="002D0D09">
        <w:rPr>
          <w:b w:val="0"/>
          <w:i w:val="0"/>
          <w:sz w:val="28"/>
        </w:rPr>
        <w:t xml:space="preserve">Охрана окружающей среды, воспроизводство и использование природных ресурсов Слободского района» </w:t>
      </w:r>
      <w:r w:rsidR="00CF31CA" w:rsidRPr="002D0D09">
        <w:rPr>
          <w:b w:val="0"/>
          <w:i w:val="0"/>
          <w:sz w:val="28"/>
        </w:rPr>
        <w:t xml:space="preserve">на </w:t>
      </w:r>
      <w:r w:rsidR="00DE6120" w:rsidRPr="002D0D09">
        <w:rPr>
          <w:b w:val="0"/>
          <w:i w:val="0"/>
          <w:sz w:val="28"/>
        </w:rPr>
        <w:t>202</w:t>
      </w:r>
      <w:r w:rsidR="0040192A">
        <w:rPr>
          <w:b w:val="0"/>
          <w:i w:val="0"/>
          <w:sz w:val="28"/>
        </w:rPr>
        <w:t>5</w:t>
      </w:r>
      <w:r w:rsidR="00DE6120" w:rsidRPr="002D0D09">
        <w:rPr>
          <w:b w:val="0"/>
          <w:i w:val="0"/>
          <w:sz w:val="28"/>
        </w:rPr>
        <w:t>-20</w:t>
      </w:r>
      <w:r w:rsidR="0040192A">
        <w:rPr>
          <w:b w:val="0"/>
          <w:i w:val="0"/>
          <w:sz w:val="28"/>
        </w:rPr>
        <w:t>30</w:t>
      </w:r>
      <w:r w:rsidR="00547770" w:rsidRPr="002D0D09">
        <w:rPr>
          <w:b w:val="0"/>
          <w:i w:val="0"/>
          <w:sz w:val="28"/>
        </w:rPr>
        <w:t xml:space="preserve"> годы</w:t>
      </w:r>
      <w:r w:rsidR="007E3F25" w:rsidRPr="002D0D09">
        <w:rPr>
          <w:b w:val="0"/>
          <w:i w:val="0"/>
          <w:sz w:val="28"/>
        </w:rPr>
        <w:t xml:space="preserve"> (далее - </w:t>
      </w:r>
      <w:r w:rsidR="00CF31CA" w:rsidRPr="002D0D09">
        <w:rPr>
          <w:b w:val="0"/>
          <w:i w:val="0"/>
          <w:sz w:val="28"/>
        </w:rPr>
        <w:t>программа</w:t>
      </w:r>
      <w:r w:rsidR="007E3F25" w:rsidRPr="002D0D09">
        <w:rPr>
          <w:b w:val="0"/>
          <w:i w:val="0"/>
          <w:sz w:val="28"/>
        </w:rPr>
        <w:t>)</w:t>
      </w:r>
      <w:r w:rsidR="00BA6605" w:rsidRPr="002D0D09">
        <w:rPr>
          <w:b w:val="0"/>
          <w:i w:val="0"/>
          <w:sz w:val="28"/>
        </w:rPr>
        <w:t xml:space="preserve">, утвержденную постановлением администрации Слободского муниципального района от </w:t>
      </w:r>
      <w:r w:rsidR="00DE6120" w:rsidRPr="002D0D09">
        <w:rPr>
          <w:b w:val="0"/>
          <w:i w:val="0"/>
          <w:sz w:val="28"/>
        </w:rPr>
        <w:t>18.11.20</w:t>
      </w:r>
      <w:r w:rsidR="0040192A">
        <w:rPr>
          <w:b w:val="0"/>
          <w:i w:val="0"/>
          <w:sz w:val="28"/>
        </w:rPr>
        <w:t>24</w:t>
      </w:r>
      <w:r w:rsidR="00BA6605" w:rsidRPr="002D0D09">
        <w:rPr>
          <w:b w:val="0"/>
          <w:i w:val="0"/>
          <w:sz w:val="28"/>
        </w:rPr>
        <w:t xml:space="preserve"> №</w:t>
      </w:r>
      <w:r w:rsidR="0040192A">
        <w:rPr>
          <w:b w:val="0"/>
          <w:i w:val="0"/>
          <w:sz w:val="28"/>
        </w:rPr>
        <w:t>1747</w:t>
      </w:r>
      <w:r w:rsidR="009A1676">
        <w:rPr>
          <w:b w:val="0"/>
          <w:i w:val="0"/>
          <w:sz w:val="28"/>
        </w:rPr>
        <w:t xml:space="preserve"> </w:t>
      </w:r>
      <w:r w:rsidR="00CD0781" w:rsidRPr="002D0D09">
        <w:rPr>
          <w:b w:val="0"/>
          <w:i w:val="0"/>
          <w:sz w:val="28"/>
        </w:rPr>
        <w:t>следующие изменения:</w:t>
      </w:r>
    </w:p>
    <w:p w:rsidR="00F139E5" w:rsidRDefault="00F139E5" w:rsidP="00F139E5">
      <w:pPr>
        <w:numPr>
          <w:ilvl w:val="1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 программы </w:t>
      </w:r>
      <w:r w:rsidR="000A7B9C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="00CF31CA">
        <w:rPr>
          <w:sz w:val="28"/>
          <w:szCs w:val="28"/>
        </w:rPr>
        <w:t xml:space="preserve">в новой редакции </w:t>
      </w:r>
      <w:r w:rsidR="002960DD">
        <w:rPr>
          <w:sz w:val="28"/>
          <w:szCs w:val="28"/>
        </w:rPr>
        <w:t xml:space="preserve">согласно </w:t>
      </w:r>
      <w:r w:rsidR="000E3720">
        <w:rPr>
          <w:sz w:val="28"/>
          <w:szCs w:val="28"/>
        </w:rPr>
        <w:t>п</w:t>
      </w:r>
      <w:r>
        <w:rPr>
          <w:sz w:val="28"/>
          <w:szCs w:val="28"/>
        </w:rPr>
        <w:t>риложению №</w:t>
      </w:r>
      <w:r w:rsidR="00090F7C">
        <w:rPr>
          <w:sz w:val="28"/>
          <w:szCs w:val="28"/>
        </w:rPr>
        <w:t>1.</w:t>
      </w:r>
    </w:p>
    <w:p w:rsidR="00CE2338" w:rsidRDefault="00CE2338" w:rsidP="000E3720">
      <w:pPr>
        <w:pStyle w:val="ac"/>
        <w:numPr>
          <w:ilvl w:val="1"/>
          <w:numId w:val="22"/>
        </w:numPr>
        <w:spacing w:line="360" w:lineRule="auto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№1 Программы утвердить в новой редакции согласно </w:t>
      </w:r>
      <w:r w:rsidR="000E3720">
        <w:rPr>
          <w:sz w:val="28"/>
          <w:szCs w:val="28"/>
        </w:rPr>
        <w:t>п</w:t>
      </w:r>
      <w:r>
        <w:rPr>
          <w:sz w:val="28"/>
          <w:szCs w:val="28"/>
        </w:rPr>
        <w:t>риложени</w:t>
      </w:r>
      <w:r w:rsidR="000E3720">
        <w:rPr>
          <w:sz w:val="28"/>
          <w:szCs w:val="28"/>
        </w:rPr>
        <w:t>ю</w:t>
      </w:r>
      <w:r>
        <w:rPr>
          <w:sz w:val="28"/>
          <w:szCs w:val="28"/>
        </w:rPr>
        <w:t xml:space="preserve"> №2.</w:t>
      </w:r>
    </w:p>
    <w:p w:rsidR="00CE2338" w:rsidRDefault="00CE2338" w:rsidP="000E3720">
      <w:pPr>
        <w:pStyle w:val="ac"/>
        <w:numPr>
          <w:ilvl w:val="1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№3 Программы утвердить в новой редакции согласно </w:t>
      </w:r>
      <w:r w:rsidR="000E3720">
        <w:rPr>
          <w:sz w:val="28"/>
          <w:szCs w:val="28"/>
        </w:rPr>
        <w:t>п</w:t>
      </w:r>
      <w:r>
        <w:rPr>
          <w:sz w:val="28"/>
          <w:szCs w:val="28"/>
        </w:rPr>
        <w:t>риложени</w:t>
      </w:r>
      <w:r w:rsidR="000E3720">
        <w:rPr>
          <w:sz w:val="28"/>
          <w:szCs w:val="28"/>
        </w:rPr>
        <w:t>ю</w:t>
      </w:r>
      <w:r>
        <w:rPr>
          <w:sz w:val="28"/>
          <w:szCs w:val="28"/>
        </w:rPr>
        <w:t xml:space="preserve"> №3.</w:t>
      </w:r>
    </w:p>
    <w:p w:rsidR="00CE2338" w:rsidRDefault="00CE2338" w:rsidP="000E3720">
      <w:pPr>
        <w:pStyle w:val="ac"/>
        <w:numPr>
          <w:ilvl w:val="1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№4 Программы утвердить в новой редакции согласно </w:t>
      </w:r>
      <w:r w:rsidR="000E3720">
        <w:rPr>
          <w:sz w:val="28"/>
          <w:szCs w:val="28"/>
        </w:rPr>
        <w:t>п</w:t>
      </w:r>
      <w:r>
        <w:rPr>
          <w:sz w:val="28"/>
          <w:szCs w:val="28"/>
        </w:rPr>
        <w:t>риложени</w:t>
      </w:r>
      <w:r w:rsidR="000E3720">
        <w:rPr>
          <w:sz w:val="28"/>
          <w:szCs w:val="28"/>
        </w:rPr>
        <w:t>ю</w:t>
      </w:r>
      <w:r>
        <w:rPr>
          <w:sz w:val="28"/>
          <w:szCs w:val="28"/>
        </w:rPr>
        <w:t xml:space="preserve"> №4.</w:t>
      </w:r>
    </w:p>
    <w:p w:rsidR="00F139E5" w:rsidRDefault="00F139E5" w:rsidP="00F139E5">
      <w:pPr>
        <w:spacing w:line="360" w:lineRule="auto"/>
        <w:ind w:firstLine="539"/>
        <w:jc w:val="both"/>
        <w:rPr>
          <w:sz w:val="28"/>
          <w:szCs w:val="28"/>
        </w:rPr>
      </w:pPr>
      <w:r w:rsidRPr="00547770">
        <w:rPr>
          <w:sz w:val="28"/>
          <w:szCs w:val="28"/>
        </w:rPr>
        <w:lastRenderedPageBreak/>
        <w:t>2. Опубликовать настоящее постановление в информационном</w:t>
      </w:r>
      <w:r>
        <w:rPr>
          <w:sz w:val="28"/>
          <w:szCs w:val="28"/>
        </w:rPr>
        <w:t xml:space="preserve"> бюллетене органов местного самоуправления Слободского муниципального района Кировской области. </w:t>
      </w:r>
    </w:p>
    <w:p w:rsidR="00F139E5" w:rsidRDefault="00F139E5" w:rsidP="00F139E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C03B24">
        <w:rPr>
          <w:sz w:val="28"/>
          <w:szCs w:val="28"/>
        </w:rPr>
        <w:t>Контроль за</w:t>
      </w:r>
      <w:proofErr w:type="gramEnd"/>
      <w:r w:rsidR="00C03B24">
        <w:rPr>
          <w:sz w:val="28"/>
          <w:szCs w:val="28"/>
        </w:rPr>
        <w:t xml:space="preserve"> выполнением постановления возложить на </w:t>
      </w:r>
      <w:r w:rsidR="00187C3B">
        <w:rPr>
          <w:sz w:val="28"/>
          <w:szCs w:val="28"/>
        </w:rPr>
        <w:t>з</w:t>
      </w:r>
      <w:r w:rsidR="00C03B24">
        <w:rPr>
          <w:sz w:val="28"/>
          <w:szCs w:val="28"/>
        </w:rPr>
        <w:t xml:space="preserve">аместителя главы администрации по вопросам жизнеобеспечения </w:t>
      </w:r>
      <w:r w:rsidR="00B97857">
        <w:rPr>
          <w:sz w:val="28"/>
          <w:szCs w:val="28"/>
        </w:rPr>
        <w:t>Никонову А.А</w:t>
      </w:r>
      <w:r>
        <w:rPr>
          <w:sz w:val="28"/>
          <w:szCs w:val="28"/>
        </w:rPr>
        <w:t>.</w:t>
      </w:r>
    </w:p>
    <w:p w:rsidR="00F139E5" w:rsidRPr="002D0F93" w:rsidRDefault="00F139E5" w:rsidP="00F139E5">
      <w:pPr>
        <w:jc w:val="center"/>
        <w:rPr>
          <w:rStyle w:val="36"/>
        </w:rPr>
      </w:pPr>
    </w:p>
    <w:tbl>
      <w:tblPr>
        <w:tblStyle w:val="a7"/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3877"/>
        <w:gridCol w:w="567"/>
        <w:gridCol w:w="4487"/>
      </w:tblGrid>
      <w:tr w:rsidR="00F139E5" w:rsidRPr="009E3BE0" w:rsidTr="006E3FF6">
        <w:trPr>
          <w:trHeight w:val="360"/>
        </w:trPr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9E5" w:rsidRPr="009E3BE0" w:rsidRDefault="00E856F0" w:rsidP="007C7EA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139E5" w:rsidRPr="009E3BE0">
              <w:rPr>
                <w:sz w:val="28"/>
                <w:szCs w:val="28"/>
              </w:rPr>
              <w:t>лав</w:t>
            </w:r>
            <w:r w:rsidR="007C7EAE">
              <w:rPr>
                <w:sz w:val="28"/>
                <w:szCs w:val="28"/>
              </w:rPr>
              <w:t>а</w:t>
            </w:r>
            <w:r w:rsidR="006458CB">
              <w:rPr>
                <w:sz w:val="28"/>
                <w:szCs w:val="28"/>
              </w:rPr>
              <w:t xml:space="preserve"> </w:t>
            </w:r>
            <w:r w:rsidR="00F139E5" w:rsidRPr="009E3BE0">
              <w:rPr>
                <w:sz w:val="28"/>
                <w:szCs w:val="28"/>
              </w:rPr>
              <w:t>Слободского района</w:t>
            </w:r>
          </w:p>
        </w:tc>
        <w:tc>
          <w:tcPr>
            <w:tcW w:w="5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9E5" w:rsidRPr="009E3BE0" w:rsidRDefault="006458CB" w:rsidP="00914E3E">
            <w:pPr>
              <w:spacing w:before="100" w:before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Костылев</w:t>
            </w:r>
          </w:p>
        </w:tc>
      </w:tr>
      <w:tr w:rsidR="007C7EAE" w:rsidRPr="009E3BE0" w:rsidTr="006E3FF6">
        <w:trPr>
          <w:gridBefore w:val="1"/>
          <w:gridAfter w:val="1"/>
          <w:wBefore w:w="567" w:type="dxa"/>
          <w:wAfter w:w="4487" w:type="dxa"/>
        </w:trPr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7EAE" w:rsidRPr="00E856F0" w:rsidRDefault="007C7EAE" w:rsidP="00914E3E">
            <w:pPr>
              <w:spacing w:before="100" w:beforeAutospacing="1"/>
              <w:rPr>
                <w:sz w:val="36"/>
                <w:szCs w:val="36"/>
              </w:rPr>
            </w:pPr>
          </w:p>
        </w:tc>
      </w:tr>
    </w:tbl>
    <w:p w:rsidR="001332D1" w:rsidRDefault="001332D1" w:rsidP="00FE18FA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</w:p>
    <w:p w:rsidR="008710B7" w:rsidRDefault="008710B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C6D09" w:rsidRDefault="00CC6D09">
      <w:pPr>
        <w:rPr>
          <w:sz w:val="28"/>
          <w:szCs w:val="28"/>
        </w:rPr>
      </w:pPr>
    </w:p>
    <w:p w:rsidR="00D54F9D" w:rsidRDefault="007F32B9" w:rsidP="00FE18FA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C1456F" w:rsidRDefault="00C1456F" w:rsidP="00FE18FA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</w:p>
    <w:p w:rsidR="00FE18FA" w:rsidRDefault="00FE18FA" w:rsidP="00FE18FA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3E70BC" w:rsidRDefault="003E70BC" w:rsidP="00FE18FA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</w:p>
    <w:p w:rsidR="00FE18FA" w:rsidRDefault="00FE18FA" w:rsidP="00FE18FA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Слободского района </w:t>
      </w:r>
    </w:p>
    <w:p w:rsidR="00FE18FA" w:rsidRDefault="00FE18FA" w:rsidP="00FE18FA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6E3FF6">
        <w:rPr>
          <w:sz w:val="28"/>
          <w:szCs w:val="28"/>
        </w:rPr>
        <w:t>08.08.2025</w:t>
      </w:r>
      <w:r>
        <w:rPr>
          <w:sz w:val="28"/>
          <w:szCs w:val="28"/>
        </w:rPr>
        <w:t xml:space="preserve">   №</w:t>
      </w:r>
      <w:r w:rsidR="006E3FF6">
        <w:rPr>
          <w:sz w:val="28"/>
          <w:szCs w:val="28"/>
        </w:rPr>
        <w:t xml:space="preserve"> 1121</w:t>
      </w:r>
      <w:r>
        <w:rPr>
          <w:sz w:val="28"/>
          <w:szCs w:val="28"/>
        </w:rPr>
        <w:t xml:space="preserve">        </w:t>
      </w:r>
    </w:p>
    <w:p w:rsidR="00FE18FA" w:rsidRDefault="00FE18FA" w:rsidP="007F32B9">
      <w:pPr>
        <w:ind w:left="720"/>
        <w:jc w:val="center"/>
      </w:pPr>
    </w:p>
    <w:p w:rsidR="00FE18FA" w:rsidRDefault="00FE18FA" w:rsidP="007F32B9">
      <w:pPr>
        <w:ind w:left="720"/>
        <w:jc w:val="center"/>
      </w:pPr>
    </w:p>
    <w:p w:rsidR="00DE6120" w:rsidRPr="00090F7C" w:rsidRDefault="00DE6120" w:rsidP="00DE6120">
      <w:pPr>
        <w:jc w:val="center"/>
        <w:rPr>
          <w:b/>
          <w:sz w:val="28"/>
          <w:szCs w:val="28"/>
        </w:rPr>
      </w:pPr>
      <w:r w:rsidRPr="00090F7C">
        <w:rPr>
          <w:b/>
          <w:sz w:val="28"/>
          <w:szCs w:val="28"/>
        </w:rPr>
        <w:t>ПАСПОРТ</w:t>
      </w:r>
    </w:p>
    <w:p w:rsidR="00090F7C" w:rsidRDefault="00DE6120" w:rsidP="00DE6120">
      <w:pPr>
        <w:jc w:val="center"/>
        <w:rPr>
          <w:b/>
          <w:sz w:val="28"/>
          <w:szCs w:val="28"/>
        </w:rPr>
      </w:pPr>
      <w:r w:rsidRPr="00090F7C">
        <w:rPr>
          <w:b/>
          <w:sz w:val="28"/>
          <w:szCs w:val="28"/>
        </w:rPr>
        <w:t xml:space="preserve">муниципальной программы «Охрана окружающей среды, воспроизводство и использование природных ресурсов </w:t>
      </w:r>
    </w:p>
    <w:p w:rsidR="00DE6120" w:rsidRPr="00090F7C" w:rsidRDefault="00DE6120" w:rsidP="00DE6120">
      <w:pPr>
        <w:jc w:val="center"/>
        <w:rPr>
          <w:b/>
          <w:sz w:val="28"/>
          <w:szCs w:val="28"/>
        </w:rPr>
      </w:pPr>
      <w:r w:rsidRPr="00090F7C">
        <w:rPr>
          <w:b/>
          <w:sz w:val="28"/>
          <w:szCs w:val="28"/>
        </w:rPr>
        <w:t xml:space="preserve">Слободского района» </w:t>
      </w:r>
      <w:r w:rsidR="00C1456F" w:rsidRPr="00090F7C">
        <w:rPr>
          <w:b/>
          <w:sz w:val="28"/>
          <w:szCs w:val="28"/>
        </w:rPr>
        <w:t xml:space="preserve">на </w:t>
      </w:r>
      <w:r w:rsidRPr="00090F7C">
        <w:rPr>
          <w:b/>
          <w:sz w:val="28"/>
          <w:szCs w:val="28"/>
        </w:rPr>
        <w:t>202</w:t>
      </w:r>
      <w:r w:rsidR="00665313">
        <w:rPr>
          <w:b/>
          <w:sz w:val="28"/>
          <w:szCs w:val="28"/>
        </w:rPr>
        <w:t>5</w:t>
      </w:r>
      <w:r w:rsidRPr="00090F7C">
        <w:rPr>
          <w:b/>
          <w:sz w:val="28"/>
          <w:szCs w:val="28"/>
        </w:rPr>
        <w:t>-20</w:t>
      </w:r>
      <w:r w:rsidR="00665313">
        <w:rPr>
          <w:b/>
          <w:sz w:val="28"/>
          <w:szCs w:val="28"/>
        </w:rPr>
        <w:t>30</w:t>
      </w:r>
      <w:r w:rsidRPr="00090F7C">
        <w:rPr>
          <w:b/>
          <w:sz w:val="28"/>
          <w:szCs w:val="28"/>
        </w:rPr>
        <w:t xml:space="preserve"> годы</w:t>
      </w:r>
    </w:p>
    <w:p w:rsidR="00DE6120" w:rsidRPr="00F439C6" w:rsidRDefault="00DE6120" w:rsidP="00DE6120">
      <w:pPr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087"/>
      </w:tblGrid>
      <w:tr w:rsidR="00665313" w:rsidRPr="00F439C6" w:rsidTr="00035C32">
        <w:tc>
          <w:tcPr>
            <w:tcW w:w="2235" w:type="dxa"/>
          </w:tcPr>
          <w:p w:rsidR="00665313" w:rsidRPr="0040590C" w:rsidRDefault="00665313" w:rsidP="00665313">
            <w:r w:rsidRPr="0040590C">
              <w:t>Ответственный исполнитель муниципальной программы</w:t>
            </w:r>
          </w:p>
        </w:tc>
        <w:tc>
          <w:tcPr>
            <w:tcW w:w="7087" w:type="dxa"/>
          </w:tcPr>
          <w:p w:rsidR="00665313" w:rsidRPr="00151655" w:rsidRDefault="00665313" w:rsidP="00665313">
            <w:r w:rsidRPr="00151655">
              <w:t xml:space="preserve">Администрация Слободского района </w:t>
            </w:r>
          </w:p>
          <w:p w:rsidR="00665313" w:rsidRPr="00151655" w:rsidRDefault="00665313" w:rsidP="00665313">
            <w:r w:rsidRPr="00151655">
              <w:t>(Управление муниципального хозяйства)</w:t>
            </w:r>
          </w:p>
          <w:p w:rsidR="00665313" w:rsidRPr="00151655" w:rsidRDefault="00665313" w:rsidP="00665313"/>
        </w:tc>
      </w:tr>
      <w:tr w:rsidR="00665313" w:rsidRPr="00F439C6" w:rsidTr="00035C32">
        <w:tc>
          <w:tcPr>
            <w:tcW w:w="2235" w:type="dxa"/>
          </w:tcPr>
          <w:p w:rsidR="00665313" w:rsidRPr="0040590C" w:rsidRDefault="00665313" w:rsidP="00665313">
            <w:r w:rsidRPr="0040590C">
              <w:t>Соисполнитель муниципальной</w:t>
            </w:r>
            <w:r w:rsidR="00577E21">
              <w:t xml:space="preserve"> </w:t>
            </w:r>
            <w:r w:rsidRPr="0040590C">
              <w:t>программы</w:t>
            </w:r>
          </w:p>
        </w:tc>
        <w:tc>
          <w:tcPr>
            <w:tcW w:w="7087" w:type="dxa"/>
          </w:tcPr>
          <w:p w:rsidR="00665313" w:rsidRPr="0040590C" w:rsidRDefault="00665313" w:rsidP="00665313">
            <w:r w:rsidRPr="0040590C">
              <w:t>Управление образования Слободского района</w:t>
            </w:r>
          </w:p>
          <w:p w:rsidR="00665313" w:rsidRDefault="00665313" w:rsidP="00665313">
            <w:r w:rsidRPr="0040590C">
              <w:t>Управление социального развития Слободского района</w:t>
            </w:r>
          </w:p>
          <w:p w:rsidR="00665313" w:rsidRPr="0040590C" w:rsidRDefault="00665313" w:rsidP="00665313">
            <w:r>
              <w:t xml:space="preserve">Администрации сельских и </w:t>
            </w:r>
            <w:proofErr w:type="gramStart"/>
            <w:r w:rsidRPr="00151655">
              <w:t>городского</w:t>
            </w:r>
            <w:proofErr w:type="gramEnd"/>
            <w:r w:rsidRPr="00151655">
              <w:t xml:space="preserve"> поселений</w:t>
            </w:r>
          </w:p>
        </w:tc>
      </w:tr>
      <w:tr w:rsidR="00665313" w:rsidRPr="00F439C6" w:rsidTr="00035C32">
        <w:tc>
          <w:tcPr>
            <w:tcW w:w="2235" w:type="dxa"/>
          </w:tcPr>
          <w:p w:rsidR="00665313" w:rsidRPr="0040590C" w:rsidRDefault="00665313" w:rsidP="00665313">
            <w:r w:rsidRPr="0040590C">
              <w:t>Наименование подпрограмм</w:t>
            </w:r>
          </w:p>
        </w:tc>
        <w:tc>
          <w:tcPr>
            <w:tcW w:w="7087" w:type="dxa"/>
          </w:tcPr>
          <w:p w:rsidR="00665313" w:rsidRPr="0040590C" w:rsidRDefault="00665313" w:rsidP="00665313">
            <w:r w:rsidRPr="0040590C">
              <w:t>отсутствуют</w:t>
            </w:r>
          </w:p>
        </w:tc>
      </w:tr>
      <w:tr w:rsidR="00665313" w:rsidRPr="00F439C6" w:rsidTr="00035C32">
        <w:tc>
          <w:tcPr>
            <w:tcW w:w="2235" w:type="dxa"/>
          </w:tcPr>
          <w:p w:rsidR="00665313" w:rsidRPr="0040590C" w:rsidRDefault="00665313" w:rsidP="00665313">
            <w:r w:rsidRPr="0040590C">
              <w:t>Цель программы</w:t>
            </w:r>
          </w:p>
        </w:tc>
        <w:tc>
          <w:tcPr>
            <w:tcW w:w="7087" w:type="dxa"/>
          </w:tcPr>
          <w:p w:rsidR="00665313" w:rsidRPr="0040590C" w:rsidRDefault="00665313" w:rsidP="00665313">
            <w:r w:rsidRPr="0040590C">
              <w:rPr>
                <w:color w:val="000000"/>
              </w:rPr>
              <w:t>Обеспечение экологического благополучия</w:t>
            </w:r>
            <w:r w:rsidRPr="0040590C">
              <w:t xml:space="preserve"> на территории Слободского района</w:t>
            </w:r>
          </w:p>
          <w:p w:rsidR="00665313" w:rsidRPr="0040590C" w:rsidRDefault="00665313" w:rsidP="00665313"/>
        </w:tc>
      </w:tr>
      <w:tr w:rsidR="00665313" w:rsidRPr="00F439C6" w:rsidTr="00035C32">
        <w:tc>
          <w:tcPr>
            <w:tcW w:w="2235" w:type="dxa"/>
          </w:tcPr>
          <w:p w:rsidR="00665313" w:rsidRPr="0040590C" w:rsidRDefault="00665313" w:rsidP="00665313">
            <w:r w:rsidRPr="0040590C">
              <w:t xml:space="preserve">Задачи программы </w:t>
            </w:r>
          </w:p>
        </w:tc>
        <w:tc>
          <w:tcPr>
            <w:tcW w:w="7087" w:type="dxa"/>
          </w:tcPr>
          <w:p w:rsidR="00665313" w:rsidRPr="0040590C" w:rsidRDefault="00665313" w:rsidP="00665313">
            <w:r w:rsidRPr="0040590C">
              <w:t xml:space="preserve">Обеспечение безопасной эксплуатации сооружений водохозяйственного комплекса; </w:t>
            </w:r>
          </w:p>
          <w:p w:rsidR="00665313" w:rsidRPr="0040590C" w:rsidRDefault="00665313" w:rsidP="00665313">
            <w:pPr>
              <w:tabs>
                <w:tab w:val="left" w:pos="770"/>
                <w:tab w:val="left" w:pos="880"/>
              </w:tabs>
              <w:suppressAutoHyphens/>
              <w:ind w:left="57" w:right="57"/>
              <w:jc w:val="both"/>
              <w:rPr>
                <w:color w:val="000000"/>
              </w:rPr>
            </w:pPr>
            <w:r w:rsidRPr="0040590C">
              <w:t>Уменьшение негативного воздействия отходов на окружающую среду</w:t>
            </w:r>
            <w:r w:rsidRPr="0040590C">
              <w:rPr>
                <w:color w:val="000000"/>
              </w:rPr>
              <w:t>;</w:t>
            </w:r>
          </w:p>
          <w:p w:rsidR="00665313" w:rsidRPr="0040590C" w:rsidRDefault="00665313" w:rsidP="00665313">
            <w:pPr>
              <w:tabs>
                <w:tab w:val="left" w:pos="770"/>
                <w:tab w:val="left" w:pos="880"/>
              </w:tabs>
              <w:suppressAutoHyphens/>
              <w:ind w:left="57" w:right="57"/>
              <w:jc w:val="both"/>
            </w:pPr>
            <w:r w:rsidRPr="0040590C">
              <w:t xml:space="preserve">Увеличение численности населения, участвующего в мероприятиях экологической направленности; </w:t>
            </w:r>
          </w:p>
        </w:tc>
      </w:tr>
      <w:tr w:rsidR="00665313" w:rsidRPr="00F439C6" w:rsidTr="00035C32">
        <w:tc>
          <w:tcPr>
            <w:tcW w:w="2235" w:type="dxa"/>
          </w:tcPr>
          <w:p w:rsidR="00665313" w:rsidRPr="0040590C" w:rsidRDefault="00665313" w:rsidP="00665313">
            <w:r w:rsidRPr="0040590C">
              <w:t>Программно-целевые инструменты муниципальной программы</w:t>
            </w:r>
          </w:p>
        </w:tc>
        <w:tc>
          <w:tcPr>
            <w:tcW w:w="7087" w:type="dxa"/>
          </w:tcPr>
          <w:p w:rsidR="00665313" w:rsidRPr="0040590C" w:rsidRDefault="00665313" w:rsidP="00665313">
            <w:pPr>
              <w:pStyle w:val="ac"/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0" w:right="57"/>
              <w:jc w:val="both"/>
              <w:rPr>
                <w:bCs/>
              </w:rPr>
            </w:pPr>
            <w:r w:rsidRPr="0040590C">
              <w:rPr>
                <w:bCs/>
              </w:rPr>
              <w:t>- Защита от негативного воздействия вод населения и объектов экономики;</w:t>
            </w:r>
          </w:p>
          <w:p w:rsidR="00665313" w:rsidRPr="0040590C" w:rsidRDefault="00665313" w:rsidP="00665313">
            <w:pPr>
              <w:pStyle w:val="ac"/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0" w:right="57"/>
              <w:jc w:val="both"/>
              <w:rPr>
                <w:color w:val="000000"/>
              </w:rPr>
            </w:pPr>
            <w:r w:rsidRPr="0040590C">
              <w:rPr>
                <w:bCs/>
              </w:rPr>
              <w:t xml:space="preserve">- </w:t>
            </w:r>
            <w:r w:rsidRPr="0040590C">
              <w:rPr>
                <w:color w:val="000000"/>
              </w:rPr>
              <w:t>Осуществление мер по экологической реабилитации, восстановлению и улучшению экологического состояния водных объектов;</w:t>
            </w:r>
          </w:p>
          <w:p w:rsidR="00665313" w:rsidRPr="0040590C" w:rsidRDefault="00665313" w:rsidP="00665313">
            <w:pPr>
              <w:pStyle w:val="ac"/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0" w:right="57"/>
              <w:jc w:val="both"/>
            </w:pPr>
            <w:r w:rsidRPr="0040590C">
              <w:t>- Ликвидация несанкционированных свалок на территории Слободского района;</w:t>
            </w:r>
          </w:p>
          <w:p w:rsidR="00665313" w:rsidRPr="0040590C" w:rsidRDefault="00665313" w:rsidP="00665313">
            <w:pPr>
              <w:pStyle w:val="ac"/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0" w:right="57"/>
              <w:jc w:val="both"/>
            </w:pPr>
            <w:r w:rsidRPr="0040590C">
              <w:t xml:space="preserve">- </w:t>
            </w:r>
            <w:r w:rsidRPr="00151655">
              <w:t>Предоставление иных межбюджетных</w:t>
            </w:r>
            <w:r>
              <w:t xml:space="preserve"> трансфертов</w:t>
            </w:r>
            <w:r w:rsidRPr="0040590C">
              <w:t xml:space="preserve"> бюджетам поселений из районного бюджета на реализацию мероприятий по ликвидации свалок бытовых (коммунальных) отходов на территории Слободского района, не отвечающих природоохранным требованиям;</w:t>
            </w:r>
          </w:p>
          <w:p w:rsidR="00665313" w:rsidRPr="0040590C" w:rsidRDefault="00665313" w:rsidP="00665313">
            <w:pPr>
              <w:pStyle w:val="ac"/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0" w:right="57"/>
              <w:jc w:val="both"/>
            </w:pPr>
            <w:r w:rsidRPr="0040590C">
              <w:t xml:space="preserve">- </w:t>
            </w:r>
            <w:r w:rsidRPr="00151655">
              <w:t>Предоставление иных</w:t>
            </w:r>
            <w:r w:rsidRPr="0040590C">
              <w:t xml:space="preserve"> межбюджетны</w:t>
            </w:r>
            <w:r>
              <w:t>х</w:t>
            </w:r>
            <w:r w:rsidRPr="0040590C">
              <w:t xml:space="preserve"> трансферт</w:t>
            </w:r>
            <w:r>
              <w:t>ов</w:t>
            </w:r>
            <w:r w:rsidRPr="0040590C">
              <w:t xml:space="preserve"> бюджетам сельских поселений на осуществление части полномочий в области обращения с ТКО на территории Слободского района;</w:t>
            </w:r>
          </w:p>
          <w:p w:rsidR="00665313" w:rsidRPr="0040590C" w:rsidRDefault="00665313" w:rsidP="00665313">
            <w:pPr>
              <w:pStyle w:val="ac"/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0" w:right="57"/>
              <w:jc w:val="both"/>
            </w:pPr>
            <w:r w:rsidRPr="0040590C">
              <w:t>-  Арендная плата за пользование  контейнерами для ТКО;</w:t>
            </w:r>
          </w:p>
          <w:p w:rsidR="00665313" w:rsidRDefault="00665313" w:rsidP="00665313">
            <w:pPr>
              <w:pStyle w:val="ac"/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0" w:right="57"/>
              <w:jc w:val="both"/>
            </w:pPr>
            <w:r w:rsidRPr="0040590C">
              <w:t>- Создание мест (площадок) накопления твердых коммунальных отходов;</w:t>
            </w:r>
          </w:p>
          <w:p w:rsidR="00665313" w:rsidRPr="0040590C" w:rsidRDefault="00665313" w:rsidP="00665313">
            <w:pPr>
              <w:pStyle w:val="ac"/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0" w:right="57"/>
              <w:jc w:val="both"/>
            </w:pPr>
            <w:r>
              <w:t xml:space="preserve">- </w:t>
            </w:r>
            <w:r w:rsidRPr="00947611">
              <w:t>Приобретение контейнеров для накопления ТКО</w:t>
            </w:r>
            <w:r>
              <w:t>;</w:t>
            </w:r>
          </w:p>
          <w:p w:rsidR="00665313" w:rsidRPr="0040590C" w:rsidRDefault="00665313" w:rsidP="00665313">
            <w:pPr>
              <w:pStyle w:val="ac"/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0" w:right="57"/>
              <w:jc w:val="both"/>
            </w:pPr>
            <w:r w:rsidRPr="0040590C">
              <w:lastRenderedPageBreak/>
              <w:t>- Обеспечение деятельности органов местного самоуправления в решении вопросов охраны окружающей среды;</w:t>
            </w:r>
          </w:p>
          <w:p w:rsidR="00665313" w:rsidRPr="0040590C" w:rsidRDefault="00665313" w:rsidP="00665313">
            <w:pPr>
              <w:pStyle w:val="ac"/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0" w:right="57"/>
              <w:jc w:val="both"/>
            </w:pPr>
            <w:r w:rsidRPr="0040590C">
              <w:t>- Повышение уровня экологического образования и воспитания населения Слободского района</w:t>
            </w:r>
          </w:p>
        </w:tc>
      </w:tr>
      <w:tr w:rsidR="00665313" w:rsidRPr="00F439C6" w:rsidTr="00035C32">
        <w:tc>
          <w:tcPr>
            <w:tcW w:w="2235" w:type="dxa"/>
          </w:tcPr>
          <w:p w:rsidR="00665313" w:rsidRPr="0040590C" w:rsidRDefault="00665313" w:rsidP="00665313">
            <w:r w:rsidRPr="0040590C">
              <w:lastRenderedPageBreak/>
              <w:t>Целевые показатели эффективности реализации муниципальной программы</w:t>
            </w:r>
          </w:p>
        </w:tc>
        <w:tc>
          <w:tcPr>
            <w:tcW w:w="7087" w:type="dxa"/>
          </w:tcPr>
          <w:p w:rsidR="00665313" w:rsidRPr="0040590C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</w:pPr>
            <w:r w:rsidRPr="0040590C">
              <w:t>Доля гидротехнических сооружений с неудовлетворительным и опасным уровнем безопасности, приведенных в безопасное техническое состояние;</w:t>
            </w:r>
          </w:p>
          <w:p w:rsidR="00665313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spacing w:val="-2"/>
              </w:rPr>
            </w:pPr>
            <w:r w:rsidRPr="0040590C">
              <w:rPr>
                <w:spacing w:val="-2"/>
              </w:rPr>
              <w:t xml:space="preserve">Количество </w:t>
            </w:r>
            <w:r>
              <w:rPr>
                <w:spacing w:val="-2"/>
              </w:rPr>
              <w:t>приведенных в работоспособное состояние</w:t>
            </w:r>
            <w:r w:rsidRPr="0040590C">
              <w:rPr>
                <w:spacing w:val="-2"/>
              </w:rPr>
              <w:t xml:space="preserve"> очистных сооружений в Слободском районе </w:t>
            </w:r>
          </w:p>
          <w:p w:rsidR="00665313" w:rsidRPr="0040590C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bCs/>
              </w:rPr>
            </w:pPr>
            <w:r w:rsidRPr="0040590C">
              <w:rPr>
                <w:spacing w:val="-2"/>
              </w:rPr>
              <w:t>Количество ликвидированных свалок на территории Слободского района</w:t>
            </w:r>
          </w:p>
          <w:p w:rsidR="00665313" w:rsidRPr="0040590C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spacing w:val="-2"/>
              </w:rPr>
            </w:pPr>
            <w:r w:rsidRPr="0040590C">
              <w:rPr>
                <w:spacing w:val="-2"/>
              </w:rPr>
              <w:t>Объем отходов, не относящихся к ТКО, собранных и вывезенных на полигоны за счет сре</w:t>
            </w:r>
            <w:proofErr w:type="gramStart"/>
            <w:r w:rsidRPr="0040590C">
              <w:rPr>
                <w:spacing w:val="-2"/>
              </w:rPr>
              <w:t>дств тр</w:t>
            </w:r>
            <w:proofErr w:type="gramEnd"/>
            <w:r w:rsidRPr="0040590C">
              <w:rPr>
                <w:spacing w:val="-2"/>
              </w:rPr>
              <w:t xml:space="preserve">ансфертов выделенных поселениям на ликвидацию свалок </w:t>
            </w:r>
          </w:p>
          <w:p w:rsidR="00665313" w:rsidRPr="0040590C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spacing w:val="-2"/>
              </w:rPr>
            </w:pPr>
            <w:r w:rsidRPr="0040590C">
              <w:rPr>
                <w:spacing w:val="-2"/>
              </w:rPr>
              <w:t xml:space="preserve">Количество обслуживаемых контейнерных площадок </w:t>
            </w:r>
          </w:p>
          <w:p w:rsidR="00665313" w:rsidRPr="0040590C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spacing w:val="-2"/>
              </w:rPr>
            </w:pPr>
            <w:r w:rsidRPr="0040590C">
              <w:rPr>
                <w:spacing w:val="-2"/>
              </w:rPr>
              <w:t xml:space="preserve">Количество арендуемых контейнеров для ТКО </w:t>
            </w:r>
          </w:p>
          <w:p w:rsidR="00665313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spacing w:val="-2"/>
              </w:rPr>
            </w:pPr>
            <w:r w:rsidRPr="0040590C">
              <w:rPr>
                <w:spacing w:val="-2"/>
              </w:rPr>
              <w:t>Доля контейнерных площадок приведенных к требованиям санитарных норм от общего количества муниципальных контейнерных площадок на территории Слободского района</w:t>
            </w:r>
          </w:p>
          <w:p w:rsidR="00665313" w:rsidRPr="002C3FAC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spacing w:val="-2"/>
              </w:rPr>
            </w:pPr>
            <w:r w:rsidRPr="002C3FAC">
              <w:t>Количество приобретенных контейнеров для ТКО</w:t>
            </w:r>
          </w:p>
          <w:p w:rsidR="00665313" w:rsidRPr="0040590C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</w:pPr>
            <w:r w:rsidRPr="0040590C">
              <w:rPr>
                <w:spacing w:val="-2"/>
              </w:rPr>
              <w:t xml:space="preserve">Осуществление полномочий в решении </w:t>
            </w:r>
            <w:r w:rsidRPr="0040590C">
              <w:t>вопросов охраны окружающей среды</w:t>
            </w:r>
          </w:p>
          <w:p w:rsidR="00665313" w:rsidRPr="0040590C" w:rsidRDefault="00665313" w:rsidP="006653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0590C">
              <w:rPr>
                <w:rFonts w:eastAsiaTheme="minorHAnsi"/>
                <w:lang w:eastAsia="en-US"/>
              </w:rPr>
              <w:t>Численность населения, участвующего в мероприятиях экологической направленности (нарастающим итогом)</w:t>
            </w:r>
          </w:p>
        </w:tc>
      </w:tr>
      <w:tr w:rsidR="00665313" w:rsidRPr="00F439C6" w:rsidTr="00035C32">
        <w:tc>
          <w:tcPr>
            <w:tcW w:w="2235" w:type="dxa"/>
          </w:tcPr>
          <w:p w:rsidR="00665313" w:rsidRPr="0040590C" w:rsidRDefault="00665313" w:rsidP="00665313">
            <w:r w:rsidRPr="0040590C">
              <w:t>Этапы и сроки реализации муниципальной программы</w:t>
            </w:r>
          </w:p>
        </w:tc>
        <w:tc>
          <w:tcPr>
            <w:tcW w:w="7087" w:type="dxa"/>
          </w:tcPr>
          <w:p w:rsidR="00665313" w:rsidRPr="0040590C" w:rsidRDefault="00665313" w:rsidP="00665313">
            <w:r w:rsidRPr="0040590C">
              <w:t>срок реализации программы: 2025-2030 годы</w:t>
            </w:r>
            <w:r>
              <w:t>, в</w:t>
            </w:r>
            <w:r w:rsidRPr="0040590C">
              <w:t>ыделение этапов не предусматривается</w:t>
            </w:r>
          </w:p>
        </w:tc>
      </w:tr>
      <w:tr w:rsidR="00665313" w:rsidRPr="00F439C6" w:rsidTr="00035C32">
        <w:tc>
          <w:tcPr>
            <w:tcW w:w="2235" w:type="dxa"/>
          </w:tcPr>
          <w:p w:rsidR="00665313" w:rsidRPr="0040590C" w:rsidRDefault="00665313" w:rsidP="00665313">
            <w:r w:rsidRPr="0040590C">
              <w:t>Объемы ассигнований муниципальной программы</w:t>
            </w:r>
          </w:p>
        </w:tc>
        <w:tc>
          <w:tcPr>
            <w:tcW w:w="7087" w:type="dxa"/>
          </w:tcPr>
          <w:p w:rsidR="00665313" w:rsidRPr="0040590C" w:rsidRDefault="00665313" w:rsidP="00665313">
            <w:pPr>
              <w:tabs>
                <w:tab w:val="left" w:pos="770"/>
                <w:tab w:val="left" w:pos="880"/>
              </w:tabs>
              <w:ind w:firstLine="709"/>
              <w:jc w:val="both"/>
            </w:pPr>
            <w:r w:rsidRPr="0040590C">
              <w:t xml:space="preserve">Общий объем ассигнований на реализацию муниципальной программы – </w:t>
            </w:r>
            <w:r w:rsidR="00CA56E9">
              <w:t>89</w:t>
            </w:r>
            <w:r w:rsidR="00D51721">
              <w:t>289</w:t>
            </w:r>
            <w:r w:rsidR="00CA56E9">
              <w:t>,5</w:t>
            </w:r>
            <w:r w:rsidRPr="0040590C">
              <w:t xml:space="preserve"> тыс. рублей, в том числе за счет средств: </w:t>
            </w:r>
          </w:p>
          <w:p w:rsidR="00665313" w:rsidRPr="0040590C" w:rsidRDefault="00665313" w:rsidP="00665313">
            <w:pPr>
              <w:tabs>
                <w:tab w:val="left" w:pos="770"/>
                <w:tab w:val="left" w:pos="880"/>
              </w:tabs>
              <w:ind w:firstLine="709"/>
              <w:jc w:val="both"/>
            </w:pPr>
            <w:r>
              <w:t>ф</w:t>
            </w:r>
            <w:r w:rsidRPr="0040590C">
              <w:t>едеральн</w:t>
            </w:r>
            <w:r>
              <w:t>ого</w:t>
            </w:r>
            <w:r w:rsidRPr="0040590C">
              <w:t xml:space="preserve"> бюджет</w:t>
            </w:r>
            <w:r>
              <w:t>а</w:t>
            </w:r>
            <w:r w:rsidRPr="0040590C">
              <w:t xml:space="preserve"> – 0,0 тыс. рублей;</w:t>
            </w:r>
          </w:p>
          <w:p w:rsidR="00665313" w:rsidRPr="0040590C" w:rsidRDefault="00665313" w:rsidP="00665313">
            <w:pPr>
              <w:tabs>
                <w:tab w:val="left" w:pos="770"/>
                <w:tab w:val="left" w:pos="880"/>
              </w:tabs>
              <w:ind w:firstLine="709"/>
              <w:jc w:val="both"/>
            </w:pPr>
            <w:r w:rsidRPr="0040590C">
              <w:t xml:space="preserve">областного бюджета – </w:t>
            </w:r>
            <w:r>
              <w:t>12915,4</w:t>
            </w:r>
            <w:r w:rsidRPr="0040590C">
              <w:t xml:space="preserve"> тыс. рублей;</w:t>
            </w:r>
          </w:p>
          <w:p w:rsidR="00665313" w:rsidRPr="0040590C" w:rsidRDefault="00665313" w:rsidP="00D51721">
            <w:pPr>
              <w:tabs>
                <w:tab w:val="left" w:pos="770"/>
                <w:tab w:val="left" w:pos="880"/>
              </w:tabs>
              <w:ind w:firstLine="709"/>
              <w:jc w:val="both"/>
            </w:pPr>
            <w:r w:rsidRPr="0040590C">
              <w:t xml:space="preserve">районного бюджета – </w:t>
            </w:r>
            <w:r w:rsidR="00CA56E9">
              <w:t>76</w:t>
            </w:r>
            <w:r w:rsidR="00D51721">
              <w:t>374</w:t>
            </w:r>
            <w:r w:rsidR="00CA56E9">
              <w:t>,1</w:t>
            </w:r>
            <w:r w:rsidRPr="0040590C">
              <w:t xml:space="preserve"> тыс. рублей.</w:t>
            </w:r>
          </w:p>
        </w:tc>
      </w:tr>
      <w:tr w:rsidR="00665313" w:rsidRPr="00F439C6" w:rsidTr="00035C32">
        <w:tc>
          <w:tcPr>
            <w:tcW w:w="2235" w:type="dxa"/>
          </w:tcPr>
          <w:p w:rsidR="00665313" w:rsidRPr="0040590C" w:rsidRDefault="00665313" w:rsidP="00665313">
            <w:r w:rsidRPr="0040590C">
              <w:t>Ожидаемые конечные результаты</w:t>
            </w:r>
          </w:p>
          <w:p w:rsidR="00665313" w:rsidRPr="0040590C" w:rsidRDefault="00665313" w:rsidP="00665313">
            <w:r w:rsidRPr="0040590C">
              <w:t>реализации муниципальной</w:t>
            </w:r>
            <w:r w:rsidR="00577E21">
              <w:t xml:space="preserve"> </w:t>
            </w:r>
            <w:r w:rsidRPr="0040590C">
              <w:t>программы</w:t>
            </w:r>
          </w:p>
        </w:tc>
        <w:tc>
          <w:tcPr>
            <w:tcW w:w="7087" w:type="dxa"/>
          </w:tcPr>
          <w:p w:rsidR="00665313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</w:pPr>
            <w:r>
              <w:t>К уровню 2030г будут достигнуты следующие показатели:</w:t>
            </w:r>
          </w:p>
          <w:p w:rsidR="00665313" w:rsidRPr="00A842D5" w:rsidRDefault="00A842D5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</w:pPr>
            <w:r w:rsidRPr="00A842D5">
              <w:rPr>
                <w:color w:val="262626"/>
                <w:shd w:val="clear" w:color="auto" w:fill="FFFFFF"/>
              </w:rPr>
              <w:t xml:space="preserve">Количество ГТС, </w:t>
            </w:r>
            <w:proofErr w:type="gramStart"/>
            <w:r w:rsidRPr="00A842D5">
              <w:rPr>
                <w:color w:val="262626"/>
                <w:shd w:val="clear" w:color="auto" w:fill="FFFFFF"/>
              </w:rPr>
              <w:t>приведенных</w:t>
            </w:r>
            <w:proofErr w:type="gramEnd"/>
            <w:r w:rsidRPr="00A842D5">
              <w:rPr>
                <w:color w:val="262626"/>
                <w:shd w:val="clear" w:color="auto" w:fill="FFFFFF"/>
              </w:rPr>
              <w:t xml:space="preserve"> в безопасное состояние – 1 ед.</w:t>
            </w:r>
          </w:p>
          <w:p w:rsidR="00163D51" w:rsidRPr="00A842D5" w:rsidRDefault="00A842D5" w:rsidP="00163D51">
            <w:pPr>
              <w:autoSpaceDE w:val="0"/>
              <w:autoSpaceDN w:val="0"/>
              <w:adjustRightInd w:val="0"/>
            </w:pPr>
            <w:r w:rsidRPr="00A842D5">
              <w:rPr>
                <w:color w:val="262626"/>
                <w:shd w:val="clear" w:color="auto" w:fill="FFFFFF"/>
              </w:rPr>
              <w:t>Степень готовности проектной документации</w:t>
            </w:r>
            <w:r w:rsidR="00163D51" w:rsidRPr="00A842D5">
              <w:t xml:space="preserve"> – 100%</w:t>
            </w:r>
          </w:p>
          <w:p w:rsidR="00665313" w:rsidRPr="0040590C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</w:pPr>
            <w:r w:rsidRPr="0040590C">
              <w:rPr>
                <w:spacing w:val="-2"/>
              </w:rPr>
              <w:t xml:space="preserve">Количество </w:t>
            </w:r>
            <w:r>
              <w:rPr>
                <w:spacing w:val="-2"/>
              </w:rPr>
              <w:t>приведенных в работоспособное состояние</w:t>
            </w:r>
            <w:r w:rsidRPr="0040590C">
              <w:rPr>
                <w:spacing w:val="-2"/>
              </w:rPr>
              <w:t xml:space="preserve"> очистных сооружений в Слободском районе</w:t>
            </w:r>
            <w:r w:rsidRPr="0040590C">
              <w:t xml:space="preserve"> – </w:t>
            </w:r>
            <w:r w:rsidRPr="00151655">
              <w:t>6 объектов;</w:t>
            </w:r>
          </w:p>
          <w:p w:rsidR="00665313" w:rsidRPr="0040590C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bCs/>
              </w:rPr>
            </w:pPr>
            <w:r w:rsidRPr="0040590C">
              <w:rPr>
                <w:spacing w:val="-2"/>
              </w:rPr>
              <w:t>Количество ликвидированных свалок на территории Слободского района территории Слободского района</w:t>
            </w:r>
            <w:r w:rsidRPr="0040590C">
              <w:t xml:space="preserve"> должно уменьш</w:t>
            </w:r>
            <w:r>
              <w:t>и</w:t>
            </w:r>
            <w:r w:rsidRPr="0040590C">
              <w:t xml:space="preserve">ться </w:t>
            </w:r>
            <w:r>
              <w:t xml:space="preserve">до </w:t>
            </w:r>
            <w:r w:rsidRPr="0040590C">
              <w:t>4 объектов.</w:t>
            </w:r>
          </w:p>
          <w:p w:rsidR="00665313" w:rsidRPr="0040590C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spacing w:val="-2"/>
              </w:rPr>
            </w:pPr>
            <w:r w:rsidRPr="0040590C">
              <w:rPr>
                <w:spacing w:val="-2"/>
              </w:rPr>
              <w:t>Объем отходов, не относящихся к ТКО, собранных и вывезенных на полигоны за счет средств трансфертов выделенных поселениям на ликвидацию свалок</w:t>
            </w:r>
            <w:r w:rsidR="00577E21">
              <w:rPr>
                <w:spacing w:val="-2"/>
              </w:rPr>
              <w:t xml:space="preserve"> </w:t>
            </w:r>
            <w:r w:rsidRPr="0040590C">
              <w:t>должно уменьш</w:t>
            </w:r>
            <w:r>
              <w:t>и</w:t>
            </w:r>
            <w:r w:rsidRPr="0040590C">
              <w:t xml:space="preserve">ться </w:t>
            </w:r>
            <w:r>
              <w:t>до</w:t>
            </w:r>
            <w:r w:rsidRPr="0040590C">
              <w:t>2000куб</w:t>
            </w:r>
            <w:proofErr w:type="gramStart"/>
            <w:r w:rsidRPr="0040590C">
              <w:t>.м</w:t>
            </w:r>
            <w:proofErr w:type="gramEnd"/>
            <w:r w:rsidRPr="0040590C">
              <w:t>;</w:t>
            </w:r>
          </w:p>
          <w:p w:rsidR="00665313" w:rsidRPr="0040590C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spacing w:val="-2"/>
              </w:rPr>
            </w:pPr>
            <w:r w:rsidRPr="0040590C">
              <w:rPr>
                <w:spacing w:val="-2"/>
              </w:rPr>
              <w:t xml:space="preserve">Количество обслуживаемых контейнерных площадок в </w:t>
            </w:r>
            <w:r w:rsidRPr="0040590C">
              <w:rPr>
                <w:spacing w:val="-2"/>
              </w:rPr>
              <w:lastRenderedPageBreak/>
              <w:t>населенных пунктах составит 370 объектов;</w:t>
            </w:r>
          </w:p>
          <w:p w:rsidR="00665313" w:rsidRPr="0040590C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spacing w:val="-2"/>
              </w:rPr>
            </w:pPr>
            <w:r w:rsidRPr="0040590C">
              <w:rPr>
                <w:spacing w:val="-2"/>
              </w:rPr>
              <w:t>Количество арендуемых контейнеров для</w:t>
            </w:r>
            <w:r w:rsidRPr="0040590C">
              <w:rPr>
                <w:spacing w:val="-2"/>
                <w:sz w:val="22"/>
                <w:szCs w:val="22"/>
              </w:rPr>
              <w:t xml:space="preserve"> ТКО </w:t>
            </w:r>
            <w:r w:rsidRPr="0040590C">
              <w:rPr>
                <w:spacing w:val="-2"/>
              </w:rPr>
              <w:t>составит 42 шт.</w:t>
            </w:r>
          </w:p>
          <w:p w:rsidR="00665313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spacing w:val="-2"/>
              </w:rPr>
            </w:pPr>
            <w:r w:rsidRPr="0040590C">
              <w:rPr>
                <w:spacing w:val="-2"/>
              </w:rPr>
              <w:t>Доля контейнерных площадок</w:t>
            </w:r>
            <w:r>
              <w:rPr>
                <w:spacing w:val="-2"/>
              </w:rPr>
              <w:t>,</w:t>
            </w:r>
            <w:r w:rsidRPr="0040590C">
              <w:rPr>
                <w:spacing w:val="-2"/>
              </w:rPr>
              <w:t xml:space="preserve"> приведенных к требованиям санитарных норм</w:t>
            </w:r>
            <w:r>
              <w:rPr>
                <w:spacing w:val="-2"/>
              </w:rPr>
              <w:t>,</w:t>
            </w:r>
            <w:r w:rsidRPr="0040590C">
              <w:rPr>
                <w:spacing w:val="-2"/>
              </w:rPr>
              <w:t xml:space="preserve"> от общего количества муниципальных контейнерных площадок на территории Слободского района</w:t>
            </w:r>
            <w:r w:rsidR="00CD3C70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составит</w:t>
            </w:r>
            <w:r w:rsidRPr="0040590C">
              <w:rPr>
                <w:spacing w:val="-2"/>
              </w:rPr>
              <w:t xml:space="preserve"> 100%</w:t>
            </w:r>
          </w:p>
          <w:p w:rsidR="00665313" w:rsidRPr="002C3FAC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spacing w:val="-2"/>
              </w:rPr>
            </w:pPr>
            <w:r w:rsidRPr="002C3FAC">
              <w:t>Количество приобретенных контейнеров для ТКО</w:t>
            </w:r>
            <w:r>
              <w:t>– 10 шт.</w:t>
            </w:r>
          </w:p>
          <w:p w:rsidR="00665313" w:rsidRPr="0040590C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</w:pPr>
            <w:r w:rsidRPr="0040590C">
              <w:rPr>
                <w:spacing w:val="-2"/>
              </w:rPr>
              <w:t xml:space="preserve">Осуществление полномочий в решении </w:t>
            </w:r>
            <w:r w:rsidRPr="0040590C">
              <w:t>вопросов охраны окружающей среды- 100%;</w:t>
            </w:r>
          </w:p>
          <w:p w:rsidR="00665313" w:rsidRPr="0040590C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</w:pPr>
            <w:r w:rsidRPr="0040590C">
              <w:rPr>
                <w:rFonts w:eastAsiaTheme="minorHAnsi"/>
                <w:lang w:eastAsia="en-US"/>
              </w:rPr>
              <w:t>Численность населения, участвующего в мероприятиях экологической направленности (нарастающим итогом)</w:t>
            </w:r>
            <w:proofErr w:type="gramStart"/>
            <w:r>
              <w:rPr>
                <w:rFonts w:eastAsiaTheme="minorHAnsi"/>
                <w:lang w:eastAsia="en-US"/>
              </w:rPr>
              <w:t>,</w:t>
            </w:r>
            <w:r w:rsidRPr="0040590C">
              <w:rPr>
                <w:spacing w:val="-2"/>
              </w:rPr>
              <w:t>с</w:t>
            </w:r>
            <w:proofErr w:type="gramEnd"/>
            <w:r w:rsidRPr="0040590C">
              <w:rPr>
                <w:spacing w:val="-2"/>
              </w:rPr>
              <w:t>оставит 3,0 тыс. чел.</w:t>
            </w:r>
          </w:p>
        </w:tc>
      </w:tr>
    </w:tbl>
    <w:p w:rsidR="00776869" w:rsidRDefault="00776869">
      <w:pPr>
        <w:rPr>
          <w:sz w:val="28"/>
          <w:szCs w:val="28"/>
        </w:rPr>
      </w:pPr>
    </w:p>
    <w:p w:rsidR="00776869" w:rsidRDefault="0077686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76869" w:rsidRDefault="00776869">
      <w:pPr>
        <w:rPr>
          <w:sz w:val="28"/>
          <w:szCs w:val="28"/>
        </w:rPr>
        <w:sectPr w:rsidR="00776869" w:rsidSect="002D508B">
          <w:headerReference w:type="default" r:id="rId10"/>
          <w:footerReference w:type="default" r:id="rId11"/>
          <w:headerReference w:type="first" r:id="rId12"/>
          <w:pgSz w:w="11906" w:h="16838" w:code="9"/>
          <w:pgMar w:top="251" w:right="680" w:bottom="851" w:left="1418" w:header="142" w:footer="680" w:gutter="0"/>
          <w:pgNumType w:start="1"/>
          <w:cols w:space="708"/>
          <w:titlePg/>
          <w:docGrid w:linePitch="360"/>
        </w:sectPr>
      </w:pPr>
    </w:p>
    <w:p w:rsidR="008E5A60" w:rsidRDefault="008E5A60" w:rsidP="008E5A60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8E5A60" w:rsidRDefault="008E5A60" w:rsidP="008E5A60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</w:p>
    <w:p w:rsidR="008E5A60" w:rsidRDefault="008E5A60" w:rsidP="008E5A60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E5A60" w:rsidRDefault="008E5A60" w:rsidP="008E5A60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</w:p>
    <w:p w:rsidR="008E5A60" w:rsidRDefault="008E5A60" w:rsidP="008E5A60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Слободского района </w:t>
      </w:r>
    </w:p>
    <w:p w:rsidR="008E5A60" w:rsidRDefault="006E3FF6" w:rsidP="008E5A60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  <w:r>
        <w:rPr>
          <w:sz w:val="28"/>
          <w:szCs w:val="28"/>
        </w:rPr>
        <w:t>от  08.08.2025   № 1121</w:t>
      </w:r>
      <w:r w:rsidR="008E5A60">
        <w:rPr>
          <w:sz w:val="28"/>
          <w:szCs w:val="28"/>
        </w:rPr>
        <w:t xml:space="preserve">        </w:t>
      </w:r>
    </w:p>
    <w:p w:rsidR="008E5A60" w:rsidRDefault="008E5A60" w:rsidP="008E5A60"/>
    <w:p w:rsidR="008E5A60" w:rsidRPr="00227EB9" w:rsidRDefault="008E5A60" w:rsidP="008E5A60">
      <w:pPr>
        <w:ind w:firstLine="708"/>
        <w:jc w:val="center"/>
        <w:rPr>
          <w:b/>
        </w:rPr>
      </w:pPr>
      <w:r w:rsidRPr="00227EB9">
        <w:rPr>
          <w:b/>
        </w:rPr>
        <w:t>Сведения о целевых п</w:t>
      </w:r>
      <w:r>
        <w:rPr>
          <w:b/>
        </w:rPr>
        <w:t>оказателях</w:t>
      </w:r>
      <w:r w:rsidRPr="00227EB9">
        <w:rPr>
          <w:b/>
        </w:rPr>
        <w:t xml:space="preserve"> эффективности реализации</w:t>
      </w:r>
    </w:p>
    <w:p w:rsidR="008E5A60" w:rsidRDefault="008E5A60" w:rsidP="008E5A60">
      <w:pPr>
        <w:ind w:firstLine="708"/>
        <w:jc w:val="center"/>
        <w:rPr>
          <w:b/>
        </w:rPr>
      </w:pPr>
      <w:r w:rsidRPr="00227EB9">
        <w:rPr>
          <w:b/>
        </w:rPr>
        <w:t xml:space="preserve">муниципальной программы </w:t>
      </w:r>
    </w:p>
    <w:p w:rsidR="008E5A60" w:rsidRDefault="008E5A60" w:rsidP="008E5A60">
      <w:pPr>
        <w:ind w:firstLine="708"/>
        <w:jc w:val="center"/>
        <w:rPr>
          <w:b/>
        </w:rPr>
      </w:pPr>
    </w:p>
    <w:p w:rsidR="008E5A60" w:rsidRPr="00AE1527" w:rsidRDefault="008E5A60" w:rsidP="008E5A60">
      <w:pPr>
        <w:pStyle w:val="3"/>
        <w:rPr>
          <w:b w:val="0"/>
          <w:i w:val="0"/>
          <w:sz w:val="28"/>
        </w:rPr>
      </w:pPr>
      <w:r w:rsidRPr="00AE1527">
        <w:rPr>
          <w:b w:val="0"/>
          <w:i w:val="0"/>
          <w:sz w:val="28"/>
        </w:rPr>
        <w:t>Муниципальная программа «Охрана окружающей среды, воспроизводство и использование природных ресурсов  Слободского района» на 2025-2030 годы</w:t>
      </w:r>
    </w:p>
    <w:p w:rsidR="008E5A60" w:rsidRPr="00AE1527" w:rsidRDefault="008E5A60" w:rsidP="008E5A60">
      <w:pPr>
        <w:tabs>
          <w:tab w:val="left" w:pos="7226"/>
        </w:tabs>
        <w:ind w:firstLine="708"/>
        <w:jc w:val="center"/>
        <w:rPr>
          <w:bCs/>
          <w:sz w:val="20"/>
          <w:szCs w:val="20"/>
        </w:rPr>
      </w:pPr>
      <w:r w:rsidRPr="00AE1527">
        <w:rPr>
          <w:bCs/>
          <w:sz w:val="20"/>
          <w:szCs w:val="20"/>
        </w:rPr>
        <w:t xml:space="preserve"> (наименование муниципальной программы, сроки реализации)</w:t>
      </w:r>
    </w:p>
    <w:p w:rsidR="008E5A60" w:rsidRPr="00C32915" w:rsidRDefault="008E5A60" w:rsidP="008E5A60">
      <w:pPr>
        <w:tabs>
          <w:tab w:val="left" w:pos="7226"/>
        </w:tabs>
        <w:ind w:firstLine="708"/>
        <w:jc w:val="center"/>
        <w:rPr>
          <w:b/>
          <w:bCs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4189"/>
        <w:gridCol w:w="1400"/>
        <w:gridCol w:w="1284"/>
        <w:gridCol w:w="1139"/>
        <w:gridCol w:w="1279"/>
        <w:gridCol w:w="1180"/>
        <w:gridCol w:w="1346"/>
        <w:gridCol w:w="1418"/>
        <w:gridCol w:w="1418"/>
      </w:tblGrid>
      <w:tr w:rsidR="008E5A60" w:rsidRPr="00DE0235" w:rsidTr="00EF3D84">
        <w:trPr>
          <w:trHeight w:val="158"/>
        </w:trPr>
        <w:tc>
          <w:tcPr>
            <w:tcW w:w="623" w:type="dxa"/>
            <w:vMerge w:val="restart"/>
          </w:tcPr>
          <w:p w:rsidR="008E5A60" w:rsidRPr="00DE0235" w:rsidRDefault="008E5A60" w:rsidP="00EF3D84">
            <w:pPr>
              <w:jc w:val="center"/>
              <w:rPr>
                <w:sz w:val="22"/>
                <w:szCs w:val="22"/>
              </w:rPr>
            </w:pPr>
            <w:r w:rsidRPr="00DE0235">
              <w:rPr>
                <w:b/>
                <w:bCs/>
                <w:sz w:val="22"/>
                <w:szCs w:val="22"/>
              </w:rPr>
              <w:t>«</w:t>
            </w:r>
            <w:r w:rsidRPr="00DE0235">
              <w:rPr>
                <w:sz w:val="22"/>
                <w:szCs w:val="22"/>
              </w:rPr>
              <w:t xml:space="preserve">№ </w:t>
            </w:r>
            <w:proofErr w:type="gramStart"/>
            <w:r w:rsidRPr="00DE0235">
              <w:rPr>
                <w:sz w:val="22"/>
                <w:szCs w:val="22"/>
              </w:rPr>
              <w:t>п</w:t>
            </w:r>
            <w:proofErr w:type="gramEnd"/>
            <w:r w:rsidRPr="00DE0235">
              <w:rPr>
                <w:sz w:val="22"/>
                <w:szCs w:val="22"/>
              </w:rPr>
              <w:t>/п</w:t>
            </w:r>
          </w:p>
        </w:tc>
        <w:tc>
          <w:tcPr>
            <w:tcW w:w="4189" w:type="dxa"/>
            <w:vMerge w:val="restart"/>
          </w:tcPr>
          <w:p w:rsidR="008E5A60" w:rsidRPr="00DE0235" w:rsidRDefault="008E5A60" w:rsidP="00EF3D84">
            <w:pPr>
              <w:jc w:val="center"/>
              <w:rPr>
                <w:sz w:val="22"/>
                <w:szCs w:val="22"/>
              </w:rPr>
            </w:pPr>
            <w:r w:rsidRPr="00DE0235">
              <w:rPr>
                <w:sz w:val="22"/>
                <w:szCs w:val="22"/>
              </w:rPr>
              <w:t>Наименование подпро</w:t>
            </w:r>
            <w:r>
              <w:rPr>
                <w:sz w:val="22"/>
                <w:szCs w:val="22"/>
              </w:rPr>
              <w:t>граммы/ направления,</w:t>
            </w:r>
            <w:r w:rsidRPr="00DE0235">
              <w:rPr>
                <w:sz w:val="22"/>
                <w:szCs w:val="22"/>
              </w:rPr>
              <w:t xml:space="preserve"> отдельного мероприятия,</w:t>
            </w:r>
            <w:r>
              <w:rPr>
                <w:sz w:val="22"/>
                <w:szCs w:val="22"/>
              </w:rPr>
              <w:t xml:space="preserve"> мероприятия,</w:t>
            </w:r>
            <w:r w:rsidRPr="00DE0235">
              <w:rPr>
                <w:sz w:val="22"/>
                <w:szCs w:val="22"/>
              </w:rPr>
              <w:t xml:space="preserve"> наименование </w:t>
            </w:r>
            <w:r>
              <w:rPr>
                <w:sz w:val="22"/>
                <w:szCs w:val="22"/>
              </w:rPr>
              <w:t xml:space="preserve">целевого </w:t>
            </w:r>
            <w:r w:rsidRPr="00DE0235">
              <w:rPr>
                <w:sz w:val="22"/>
                <w:szCs w:val="22"/>
              </w:rPr>
              <w:t>показателя</w:t>
            </w:r>
          </w:p>
        </w:tc>
        <w:tc>
          <w:tcPr>
            <w:tcW w:w="1400" w:type="dxa"/>
            <w:vMerge w:val="restart"/>
          </w:tcPr>
          <w:p w:rsidR="008E5A60" w:rsidRPr="00DE0235" w:rsidRDefault="008E5A60" w:rsidP="00EF3D84">
            <w:pPr>
              <w:jc w:val="center"/>
              <w:rPr>
                <w:sz w:val="22"/>
                <w:szCs w:val="22"/>
              </w:rPr>
            </w:pPr>
            <w:r w:rsidRPr="00DE0235">
              <w:rPr>
                <w:sz w:val="22"/>
                <w:szCs w:val="22"/>
              </w:rPr>
              <w:t xml:space="preserve">Единица </w:t>
            </w:r>
          </w:p>
          <w:p w:rsidR="008E5A60" w:rsidRPr="00DE0235" w:rsidRDefault="008E5A60" w:rsidP="00EF3D84">
            <w:pPr>
              <w:jc w:val="center"/>
              <w:rPr>
                <w:sz w:val="22"/>
                <w:szCs w:val="22"/>
              </w:rPr>
            </w:pPr>
            <w:r w:rsidRPr="00DE0235">
              <w:rPr>
                <w:sz w:val="22"/>
                <w:szCs w:val="22"/>
              </w:rPr>
              <w:t>измерения</w:t>
            </w:r>
          </w:p>
        </w:tc>
        <w:tc>
          <w:tcPr>
            <w:tcW w:w="9064" w:type="dxa"/>
            <w:gridSpan w:val="7"/>
            <w:vAlign w:val="center"/>
          </w:tcPr>
          <w:p w:rsidR="008E5A60" w:rsidRPr="008E5A60" w:rsidRDefault="008E5A60" w:rsidP="00EF3D84">
            <w:pPr>
              <w:tabs>
                <w:tab w:val="left" w:pos="2498"/>
              </w:tabs>
              <w:jc w:val="center"/>
              <w:rPr>
                <w:rStyle w:val="24"/>
                <w:sz w:val="24"/>
              </w:rPr>
            </w:pPr>
            <w:r w:rsidRPr="008E5A60">
              <w:rPr>
                <w:rStyle w:val="24"/>
                <w:sz w:val="24"/>
              </w:rPr>
              <w:t>Значение показателя эффективности по годам реализации программы</w:t>
            </w:r>
          </w:p>
          <w:p w:rsidR="008E5A60" w:rsidRPr="008E5A60" w:rsidRDefault="008E5A60" w:rsidP="00EF3D84">
            <w:pPr>
              <w:tabs>
                <w:tab w:val="left" w:pos="2498"/>
              </w:tabs>
              <w:jc w:val="center"/>
            </w:pPr>
          </w:p>
        </w:tc>
      </w:tr>
      <w:tr w:rsidR="008E5A60" w:rsidRPr="00DE0235" w:rsidTr="00EF3D84">
        <w:trPr>
          <w:trHeight w:val="431"/>
        </w:trPr>
        <w:tc>
          <w:tcPr>
            <w:tcW w:w="623" w:type="dxa"/>
            <w:vMerge/>
          </w:tcPr>
          <w:p w:rsidR="008E5A60" w:rsidRPr="00DE0235" w:rsidRDefault="008E5A60" w:rsidP="00EF3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9" w:type="dxa"/>
            <w:vMerge/>
          </w:tcPr>
          <w:p w:rsidR="008E5A60" w:rsidRPr="00DE0235" w:rsidRDefault="008E5A60" w:rsidP="00EF3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</w:tcPr>
          <w:p w:rsidR="008E5A60" w:rsidRPr="00DE0235" w:rsidRDefault="008E5A60" w:rsidP="00EF3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8E5A60" w:rsidRPr="00DE0235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 (базовый)</w:t>
            </w:r>
          </w:p>
        </w:tc>
        <w:tc>
          <w:tcPr>
            <w:tcW w:w="1139" w:type="dxa"/>
          </w:tcPr>
          <w:p w:rsidR="008E5A60" w:rsidRPr="008E5A60" w:rsidRDefault="008E5A60" w:rsidP="00EF3D84">
            <w:pPr>
              <w:jc w:val="center"/>
              <w:rPr>
                <w:rStyle w:val="24"/>
                <w:sz w:val="24"/>
              </w:rPr>
            </w:pPr>
            <w:r w:rsidRPr="008E5A60">
              <w:rPr>
                <w:rStyle w:val="24"/>
                <w:sz w:val="24"/>
              </w:rPr>
              <w:t>2025 г</w:t>
            </w:r>
          </w:p>
          <w:p w:rsidR="008E5A60" w:rsidRPr="008E5A60" w:rsidRDefault="008E5A60" w:rsidP="00EF3D84">
            <w:pPr>
              <w:jc w:val="center"/>
              <w:rPr>
                <w:rStyle w:val="24"/>
                <w:sz w:val="24"/>
              </w:rPr>
            </w:pPr>
            <w:r w:rsidRPr="008E5A60">
              <w:rPr>
                <w:rStyle w:val="24"/>
                <w:sz w:val="24"/>
              </w:rPr>
              <w:t>(план)</w:t>
            </w:r>
          </w:p>
        </w:tc>
        <w:tc>
          <w:tcPr>
            <w:tcW w:w="1279" w:type="dxa"/>
          </w:tcPr>
          <w:p w:rsidR="008E5A60" w:rsidRPr="008E5A60" w:rsidRDefault="008E5A60" w:rsidP="00EF3D84">
            <w:pPr>
              <w:jc w:val="center"/>
              <w:rPr>
                <w:rStyle w:val="24"/>
                <w:sz w:val="24"/>
              </w:rPr>
            </w:pPr>
            <w:r w:rsidRPr="008E5A60">
              <w:rPr>
                <w:rStyle w:val="24"/>
                <w:sz w:val="24"/>
              </w:rPr>
              <w:t>2026 г</w:t>
            </w:r>
          </w:p>
          <w:p w:rsidR="008E5A60" w:rsidRPr="008E5A60" w:rsidRDefault="008E5A60" w:rsidP="00EF3D84">
            <w:pPr>
              <w:jc w:val="center"/>
              <w:rPr>
                <w:rStyle w:val="24"/>
                <w:sz w:val="24"/>
              </w:rPr>
            </w:pPr>
            <w:r w:rsidRPr="008E5A60">
              <w:rPr>
                <w:rStyle w:val="24"/>
                <w:sz w:val="24"/>
              </w:rPr>
              <w:t>(план)</w:t>
            </w:r>
          </w:p>
        </w:tc>
        <w:tc>
          <w:tcPr>
            <w:tcW w:w="1180" w:type="dxa"/>
          </w:tcPr>
          <w:p w:rsidR="008E5A60" w:rsidRPr="008E5A60" w:rsidRDefault="008E5A60" w:rsidP="00EF3D84">
            <w:pPr>
              <w:jc w:val="center"/>
              <w:rPr>
                <w:rStyle w:val="24"/>
                <w:sz w:val="24"/>
              </w:rPr>
            </w:pPr>
            <w:r w:rsidRPr="008E5A60">
              <w:rPr>
                <w:rStyle w:val="24"/>
                <w:sz w:val="24"/>
              </w:rPr>
              <w:t>2027 г</w:t>
            </w:r>
          </w:p>
          <w:p w:rsidR="008E5A60" w:rsidRPr="008E5A60" w:rsidRDefault="008E5A60" w:rsidP="00EF3D84">
            <w:pPr>
              <w:jc w:val="center"/>
              <w:rPr>
                <w:rStyle w:val="24"/>
                <w:sz w:val="24"/>
              </w:rPr>
            </w:pPr>
            <w:r w:rsidRPr="008E5A60">
              <w:rPr>
                <w:rStyle w:val="24"/>
                <w:sz w:val="24"/>
              </w:rPr>
              <w:t>(план)</w:t>
            </w:r>
          </w:p>
        </w:tc>
        <w:tc>
          <w:tcPr>
            <w:tcW w:w="1346" w:type="dxa"/>
          </w:tcPr>
          <w:p w:rsidR="008E5A60" w:rsidRPr="008E5A60" w:rsidRDefault="008E5A60" w:rsidP="00EF3D84">
            <w:pPr>
              <w:jc w:val="center"/>
              <w:rPr>
                <w:rStyle w:val="24"/>
                <w:sz w:val="24"/>
              </w:rPr>
            </w:pPr>
            <w:r w:rsidRPr="008E5A60">
              <w:rPr>
                <w:rStyle w:val="24"/>
                <w:sz w:val="24"/>
              </w:rPr>
              <w:t>2028 г</w:t>
            </w:r>
          </w:p>
          <w:p w:rsidR="008E5A60" w:rsidRPr="008E5A60" w:rsidRDefault="008E5A60" w:rsidP="00EF3D84">
            <w:pPr>
              <w:jc w:val="center"/>
              <w:rPr>
                <w:rStyle w:val="24"/>
                <w:sz w:val="24"/>
              </w:rPr>
            </w:pPr>
            <w:r w:rsidRPr="008E5A60">
              <w:rPr>
                <w:rStyle w:val="24"/>
                <w:sz w:val="24"/>
              </w:rPr>
              <w:t>(план)</w:t>
            </w:r>
          </w:p>
        </w:tc>
        <w:tc>
          <w:tcPr>
            <w:tcW w:w="1418" w:type="dxa"/>
          </w:tcPr>
          <w:p w:rsidR="008E5A60" w:rsidRPr="008E5A60" w:rsidRDefault="008E5A60" w:rsidP="00EF3D84">
            <w:pPr>
              <w:jc w:val="center"/>
              <w:rPr>
                <w:rStyle w:val="24"/>
                <w:sz w:val="24"/>
              </w:rPr>
            </w:pPr>
            <w:r w:rsidRPr="008E5A60">
              <w:rPr>
                <w:rStyle w:val="24"/>
                <w:sz w:val="24"/>
              </w:rPr>
              <w:t>2029 г</w:t>
            </w:r>
          </w:p>
          <w:p w:rsidR="008E5A60" w:rsidRPr="008E5A60" w:rsidRDefault="008E5A60" w:rsidP="00EF3D84">
            <w:pPr>
              <w:jc w:val="center"/>
            </w:pPr>
            <w:r w:rsidRPr="008E5A60">
              <w:rPr>
                <w:rStyle w:val="24"/>
                <w:sz w:val="24"/>
              </w:rPr>
              <w:t>(план)</w:t>
            </w:r>
          </w:p>
        </w:tc>
        <w:tc>
          <w:tcPr>
            <w:tcW w:w="1418" w:type="dxa"/>
          </w:tcPr>
          <w:p w:rsidR="008E5A60" w:rsidRPr="008E5A60" w:rsidRDefault="008E5A60" w:rsidP="00EF3D84">
            <w:pPr>
              <w:jc w:val="center"/>
              <w:rPr>
                <w:rStyle w:val="24"/>
                <w:sz w:val="24"/>
              </w:rPr>
            </w:pPr>
            <w:r w:rsidRPr="008E5A60">
              <w:rPr>
                <w:rStyle w:val="24"/>
                <w:sz w:val="24"/>
              </w:rPr>
              <w:t>2030 г</w:t>
            </w:r>
          </w:p>
          <w:p w:rsidR="008E5A60" w:rsidRPr="008E5A60" w:rsidRDefault="008E5A60" w:rsidP="00EF3D84">
            <w:pPr>
              <w:jc w:val="center"/>
            </w:pPr>
            <w:r w:rsidRPr="008E5A60">
              <w:rPr>
                <w:rStyle w:val="24"/>
                <w:sz w:val="24"/>
              </w:rPr>
              <w:t>(план)</w:t>
            </w:r>
          </w:p>
        </w:tc>
      </w:tr>
      <w:tr w:rsidR="008E5A60" w:rsidRPr="00DE0235" w:rsidTr="00EF3D84">
        <w:trPr>
          <w:trHeight w:val="221"/>
        </w:trPr>
        <w:tc>
          <w:tcPr>
            <w:tcW w:w="15276" w:type="dxa"/>
            <w:gridSpan w:val="10"/>
            <w:shd w:val="clear" w:color="auto" w:fill="auto"/>
          </w:tcPr>
          <w:p w:rsidR="008E5A60" w:rsidRPr="004C7C29" w:rsidRDefault="008E5A60" w:rsidP="00EF3D84">
            <w:pPr>
              <w:rPr>
                <w:b/>
                <w:sz w:val="22"/>
                <w:szCs w:val="22"/>
              </w:rPr>
            </w:pPr>
            <w:proofErr w:type="spellStart"/>
            <w:r w:rsidRPr="004C7C29">
              <w:rPr>
                <w:b/>
                <w:sz w:val="22"/>
                <w:szCs w:val="22"/>
              </w:rPr>
              <w:t>Цель</w:t>
            </w:r>
            <w:proofErr w:type="gramStart"/>
            <w:r w:rsidRPr="004C7C29">
              <w:rPr>
                <w:b/>
                <w:sz w:val="22"/>
                <w:szCs w:val="22"/>
              </w:rPr>
              <w:t>:</w:t>
            </w:r>
            <w:r w:rsidRPr="00DA2353">
              <w:rPr>
                <w:color w:val="000000"/>
                <w:sz w:val="22"/>
                <w:szCs w:val="22"/>
              </w:rPr>
              <w:t>О</w:t>
            </w:r>
            <w:proofErr w:type="gramEnd"/>
            <w:r w:rsidRPr="00DA2353">
              <w:rPr>
                <w:color w:val="000000"/>
                <w:sz w:val="22"/>
                <w:szCs w:val="22"/>
              </w:rPr>
              <w:t>беспечение</w:t>
            </w:r>
            <w:proofErr w:type="spellEnd"/>
            <w:r w:rsidRPr="00DA235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экологического </w:t>
            </w:r>
            <w:proofErr w:type="spellStart"/>
            <w:r>
              <w:rPr>
                <w:color w:val="000000"/>
                <w:sz w:val="22"/>
                <w:szCs w:val="22"/>
              </w:rPr>
              <w:t>благополучия</w:t>
            </w:r>
            <w:r w:rsidRPr="007E2449">
              <w:rPr>
                <w:sz w:val="22"/>
                <w:szCs w:val="22"/>
              </w:rPr>
              <w:t>на</w:t>
            </w:r>
            <w:proofErr w:type="spellEnd"/>
            <w:r w:rsidRPr="007E2449">
              <w:rPr>
                <w:sz w:val="22"/>
                <w:szCs w:val="22"/>
              </w:rPr>
              <w:t xml:space="preserve"> территории Слободского района</w:t>
            </w:r>
          </w:p>
        </w:tc>
      </w:tr>
      <w:tr w:rsidR="008E5A60" w:rsidRPr="00DE0235" w:rsidTr="00EF3D84">
        <w:trPr>
          <w:trHeight w:val="285"/>
        </w:trPr>
        <w:tc>
          <w:tcPr>
            <w:tcW w:w="15276" w:type="dxa"/>
            <w:gridSpan w:val="10"/>
            <w:shd w:val="clear" w:color="auto" w:fill="auto"/>
          </w:tcPr>
          <w:p w:rsidR="008E5A60" w:rsidRPr="004C7C29" w:rsidRDefault="008E5A60" w:rsidP="00EF3D8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Задача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 w:rsidRPr="00DA2353">
              <w:rPr>
                <w:sz w:val="22"/>
                <w:szCs w:val="22"/>
              </w:rPr>
              <w:t>О</w:t>
            </w:r>
            <w:proofErr w:type="gramEnd"/>
            <w:r w:rsidRPr="00DA2353">
              <w:rPr>
                <w:sz w:val="22"/>
                <w:szCs w:val="22"/>
              </w:rPr>
              <w:t>беспечение</w:t>
            </w:r>
            <w:proofErr w:type="spellEnd"/>
            <w:r w:rsidRPr="00DA2353">
              <w:rPr>
                <w:sz w:val="22"/>
                <w:szCs w:val="22"/>
              </w:rPr>
              <w:t xml:space="preserve"> безопасной эксплуатации сооружений водохозяйственного комплекса</w:t>
            </w:r>
          </w:p>
        </w:tc>
      </w:tr>
      <w:tr w:rsidR="008E5A60" w:rsidRPr="00DE0235" w:rsidTr="00EF3D84">
        <w:tc>
          <w:tcPr>
            <w:tcW w:w="15276" w:type="dxa"/>
            <w:gridSpan w:val="10"/>
            <w:shd w:val="clear" w:color="auto" w:fill="auto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 xml:space="preserve">Отдельное мероприятие / </w:t>
            </w:r>
            <w:proofErr w:type="spellStart"/>
            <w:proofErr w:type="gramStart"/>
            <w:r w:rsidRPr="009D1FE3">
              <w:rPr>
                <w:sz w:val="22"/>
                <w:szCs w:val="22"/>
              </w:rPr>
              <w:t>мероприятие</w:t>
            </w:r>
            <w:proofErr w:type="gramEnd"/>
            <w:r w:rsidRPr="009D1FE3">
              <w:rPr>
                <w:sz w:val="22"/>
                <w:szCs w:val="22"/>
              </w:rPr>
              <w:t>:</w:t>
            </w:r>
            <w:r w:rsidRPr="009D1FE3">
              <w:rPr>
                <w:b/>
                <w:bCs/>
                <w:sz w:val="22"/>
                <w:szCs w:val="22"/>
              </w:rPr>
              <w:t>Защита</w:t>
            </w:r>
            <w:proofErr w:type="spellEnd"/>
            <w:r w:rsidRPr="009D1FE3">
              <w:rPr>
                <w:b/>
                <w:bCs/>
                <w:sz w:val="22"/>
                <w:szCs w:val="22"/>
              </w:rPr>
              <w:t xml:space="preserve"> от негативного воздействия вод населения и объектов экономики</w:t>
            </w:r>
          </w:p>
        </w:tc>
      </w:tr>
      <w:tr w:rsidR="008E5A60" w:rsidRPr="00DE0235" w:rsidTr="00EF3D84">
        <w:tc>
          <w:tcPr>
            <w:tcW w:w="15276" w:type="dxa"/>
            <w:gridSpan w:val="10"/>
            <w:shd w:val="clear" w:color="auto" w:fill="auto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8E5A60" w:rsidRPr="00DE0235" w:rsidTr="00EF3D84">
        <w:tc>
          <w:tcPr>
            <w:tcW w:w="623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</w:t>
            </w:r>
          </w:p>
        </w:tc>
        <w:tc>
          <w:tcPr>
            <w:tcW w:w="4189" w:type="dxa"/>
          </w:tcPr>
          <w:p w:rsidR="008E5A60" w:rsidRPr="008E5275" w:rsidRDefault="00A842D5" w:rsidP="00EF3D84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A842D5">
              <w:rPr>
                <w:color w:val="262626"/>
                <w:shd w:val="clear" w:color="auto" w:fill="FFFFFF"/>
              </w:rPr>
              <w:t xml:space="preserve">Количество ГТС, </w:t>
            </w:r>
            <w:proofErr w:type="gramStart"/>
            <w:r w:rsidRPr="00A842D5">
              <w:rPr>
                <w:color w:val="262626"/>
                <w:shd w:val="clear" w:color="auto" w:fill="FFFFFF"/>
              </w:rPr>
              <w:t>приведенных</w:t>
            </w:r>
            <w:proofErr w:type="gramEnd"/>
            <w:r w:rsidRPr="00A842D5">
              <w:rPr>
                <w:color w:val="262626"/>
                <w:shd w:val="clear" w:color="auto" w:fill="FFFFFF"/>
              </w:rPr>
              <w:t xml:space="preserve"> в безопасное состояние</w:t>
            </w:r>
          </w:p>
        </w:tc>
        <w:tc>
          <w:tcPr>
            <w:tcW w:w="1400" w:type="dxa"/>
          </w:tcPr>
          <w:p w:rsidR="008E5A60" w:rsidRPr="008E5275" w:rsidRDefault="008E5A60" w:rsidP="00EF3D84">
            <w:pPr>
              <w:autoSpaceDE w:val="0"/>
              <w:autoSpaceDN w:val="0"/>
              <w:adjustRightInd w:val="0"/>
              <w:jc w:val="center"/>
            </w:pPr>
            <w:r w:rsidRPr="008E5275">
              <w:t>процентов</w:t>
            </w:r>
          </w:p>
        </w:tc>
        <w:tc>
          <w:tcPr>
            <w:tcW w:w="1284" w:type="dxa"/>
          </w:tcPr>
          <w:p w:rsidR="008E5A60" w:rsidRPr="009D1FE3" w:rsidRDefault="00A842D5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</w:tcPr>
          <w:p w:rsidR="008E5A60" w:rsidRDefault="00A842D5" w:rsidP="00EF3D84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</w:tcPr>
          <w:p w:rsidR="008E5A60" w:rsidRDefault="00A842D5" w:rsidP="00EF3D84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0" w:type="dxa"/>
          </w:tcPr>
          <w:p w:rsidR="008E5A60" w:rsidRDefault="00A842D5" w:rsidP="00EF3D8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46" w:type="dxa"/>
          </w:tcPr>
          <w:p w:rsidR="008E5A60" w:rsidRPr="009D1FE3" w:rsidRDefault="00A842D5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8E5A60" w:rsidRPr="009D1FE3" w:rsidRDefault="00A842D5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8E5A60" w:rsidRPr="009D1FE3" w:rsidRDefault="00A842D5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63D51" w:rsidRPr="00DE0235" w:rsidTr="00EF3D84">
        <w:tc>
          <w:tcPr>
            <w:tcW w:w="623" w:type="dxa"/>
          </w:tcPr>
          <w:p w:rsidR="00163D51" w:rsidRPr="009D1FE3" w:rsidRDefault="00163D51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89" w:type="dxa"/>
          </w:tcPr>
          <w:p w:rsidR="00163D51" w:rsidRPr="008E5275" w:rsidRDefault="00A842D5" w:rsidP="00163D51">
            <w:pPr>
              <w:autoSpaceDE w:val="0"/>
              <w:autoSpaceDN w:val="0"/>
              <w:adjustRightInd w:val="0"/>
              <w:jc w:val="both"/>
            </w:pPr>
            <w:r w:rsidRPr="00A842D5">
              <w:rPr>
                <w:color w:val="262626"/>
                <w:shd w:val="clear" w:color="auto" w:fill="FFFFFF"/>
              </w:rPr>
              <w:t>Степень готовности проектной документации</w:t>
            </w:r>
          </w:p>
        </w:tc>
        <w:tc>
          <w:tcPr>
            <w:tcW w:w="1400" w:type="dxa"/>
          </w:tcPr>
          <w:p w:rsidR="00163D51" w:rsidRPr="008E5275" w:rsidRDefault="00163D51" w:rsidP="00EF3D84">
            <w:pPr>
              <w:autoSpaceDE w:val="0"/>
              <w:autoSpaceDN w:val="0"/>
              <w:adjustRightInd w:val="0"/>
              <w:jc w:val="center"/>
            </w:pPr>
            <w:r w:rsidRPr="008E5275">
              <w:t>процентов</w:t>
            </w:r>
          </w:p>
        </w:tc>
        <w:tc>
          <w:tcPr>
            <w:tcW w:w="1284" w:type="dxa"/>
          </w:tcPr>
          <w:p w:rsidR="00163D51" w:rsidRDefault="00163D51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</w:tcPr>
          <w:p w:rsidR="00163D51" w:rsidRPr="00F3271E" w:rsidRDefault="00163D51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</w:tcPr>
          <w:p w:rsidR="00163D51" w:rsidRPr="00F3271E" w:rsidRDefault="00163D51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</w:tcPr>
          <w:p w:rsidR="00163D51" w:rsidRPr="00F3271E" w:rsidRDefault="00163D51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</w:tcPr>
          <w:p w:rsidR="00163D51" w:rsidRDefault="00163D51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163D51" w:rsidRDefault="00163D51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163D51" w:rsidRDefault="00163D51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E5A60" w:rsidRPr="00DE0235" w:rsidTr="00EF3D84">
        <w:tc>
          <w:tcPr>
            <w:tcW w:w="15276" w:type="dxa"/>
            <w:gridSpan w:val="10"/>
            <w:shd w:val="clear" w:color="auto" w:fill="auto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 xml:space="preserve">Отдельное мероприятие / </w:t>
            </w:r>
            <w:proofErr w:type="spellStart"/>
            <w:proofErr w:type="gramStart"/>
            <w:r w:rsidRPr="009D1FE3">
              <w:rPr>
                <w:sz w:val="22"/>
                <w:szCs w:val="22"/>
              </w:rPr>
              <w:t>мероприятие</w:t>
            </w:r>
            <w:proofErr w:type="gramEnd"/>
            <w:r w:rsidRPr="009D1FE3">
              <w:rPr>
                <w:sz w:val="22"/>
                <w:szCs w:val="22"/>
              </w:rPr>
              <w:t>:</w:t>
            </w:r>
            <w:r w:rsidRPr="009D1FE3">
              <w:rPr>
                <w:b/>
                <w:color w:val="000000"/>
                <w:sz w:val="22"/>
                <w:szCs w:val="22"/>
              </w:rPr>
              <w:t>Осуществление</w:t>
            </w:r>
            <w:proofErr w:type="spellEnd"/>
            <w:r w:rsidRPr="009D1FE3">
              <w:rPr>
                <w:b/>
                <w:color w:val="000000"/>
                <w:sz w:val="22"/>
                <w:szCs w:val="22"/>
              </w:rPr>
              <w:t xml:space="preserve"> мер по экологической реабилитации, восстановлению и улучшению экологического состояния водных объектов</w:t>
            </w:r>
          </w:p>
        </w:tc>
      </w:tr>
      <w:tr w:rsidR="008E5A60" w:rsidTr="00EF3D84">
        <w:tc>
          <w:tcPr>
            <w:tcW w:w="15276" w:type="dxa"/>
            <w:gridSpan w:val="10"/>
            <w:shd w:val="clear" w:color="auto" w:fill="auto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8E5A60" w:rsidRPr="00AE1527" w:rsidTr="00EF3D84">
        <w:tc>
          <w:tcPr>
            <w:tcW w:w="623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</w:t>
            </w:r>
          </w:p>
        </w:tc>
        <w:tc>
          <w:tcPr>
            <w:tcW w:w="4189" w:type="dxa"/>
          </w:tcPr>
          <w:p w:rsidR="008E5A60" w:rsidRPr="00C65769" w:rsidRDefault="008E5A60" w:rsidP="00EF3D84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C65769">
              <w:rPr>
                <w:spacing w:val="-2"/>
              </w:rPr>
              <w:t>Количество приведенных в работоспособное состояние очистных сооружений в Слободском районе</w:t>
            </w:r>
          </w:p>
        </w:tc>
        <w:tc>
          <w:tcPr>
            <w:tcW w:w="1400" w:type="dxa"/>
          </w:tcPr>
          <w:p w:rsidR="008E5A60" w:rsidRPr="009D1FE3" w:rsidRDefault="008E5A60" w:rsidP="00EF3D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объект</w:t>
            </w:r>
          </w:p>
        </w:tc>
        <w:tc>
          <w:tcPr>
            <w:tcW w:w="1284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</w:t>
            </w:r>
          </w:p>
        </w:tc>
        <w:tc>
          <w:tcPr>
            <w:tcW w:w="1139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9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80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46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E5A60" w:rsidRPr="004C7C29" w:rsidTr="00EF3D84">
        <w:tc>
          <w:tcPr>
            <w:tcW w:w="15276" w:type="dxa"/>
            <w:gridSpan w:val="10"/>
            <w:shd w:val="clear" w:color="auto" w:fill="auto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b/>
                <w:sz w:val="22"/>
                <w:szCs w:val="22"/>
              </w:rPr>
              <w:t xml:space="preserve">Задача: </w:t>
            </w:r>
            <w:r w:rsidRPr="009D1FE3">
              <w:rPr>
                <w:sz w:val="22"/>
                <w:szCs w:val="22"/>
              </w:rPr>
              <w:t>Уменьшение негативного воздействия отходов на окружающую среду</w:t>
            </w:r>
          </w:p>
        </w:tc>
      </w:tr>
      <w:tr w:rsidR="008E5A60" w:rsidRPr="00DE0235" w:rsidTr="00EF3D84">
        <w:tc>
          <w:tcPr>
            <w:tcW w:w="15276" w:type="dxa"/>
            <w:gridSpan w:val="10"/>
            <w:shd w:val="clear" w:color="auto" w:fill="auto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 xml:space="preserve">Отдельное мероприятие / </w:t>
            </w:r>
            <w:proofErr w:type="spellStart"/>
            <w:proofErr w:type="gramStart"/>
            <w:r w:rsidRPr="009D1FE3">
              <w:rPr>
                <w:sz w:val="22"/>
                <w:szCs w:val="22"/>
              </w:rPr>
              <w:t>мероприятие</w:t>
            </w:r>
            <w:proofErr w:type="gramEnd"/>
            <w:r w:rsidRPr="009D1FE3">
              <w:rPr>
                <w:sz w:val="22"/>
                <w:szCs w:val="22"/>
              </w:rPr>
              <w:t>:</w:t>
            </w:r>
            <w:r w:rsidRPr="00496F07">
              <w:rPr>
                <w:b/>
                <w:sz w:val="22"/>
                <w:szCs w:val="22"/>
              </w:rPr>
              <w:t>Ликвидация</w:t>
            </w:r>
            <w:proofErr w:type="spellEnd"/>
            <w:r w:rsidRPr="00496F07">
              <w:rPr>
                <w:b/>
                <w:sz w:val="22"/>
                <w:szCs w:val="22"/>
              </w:rPr>
              <w:t xml:space="preserve"> несанкционированных свалок на территории Слободского района</w:t>
            </w:r>
          </w:p>
        </w:tc>
      </w:tr>
      <w:tr w:rsidR="008E5A60" w:rsidTr="00EF3D84">
        <w:tc>
          <w:tcPr>
            <w:tcW w:w="15276" w:type="dxa"/>
            <w:gridSpan w:val="10"/>
            <w:shd w:val="clear" w:color="auto" w:fill="auto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8E5A60" w:rsidRPr="00AE1527" w:rsidTr="00EF3D84">
        <w:tc>
          <w:tcPr>
            <w:tcW w:w="623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189" w:type="dxa"/>
          </w:tcPr>
          <w:p w:rsidR="008E5A60" w:rsidRPr="009D1FE3" w:rsidRDefault="008E5A60" w:rsidP="00EF3D84">
            <w:pPr>
              <w:autoSpaceDE w:val="0"/>
              <w:autoSpaceDN w:val="0"/>
              <w:adjustRightInd w:val="0"/>
              <w:jc w:val="both"/>
              <w:rPr>
                <w:spacing w:val="-2"/>
                <w:sz w:val="22"/>
                <w:szCs w:val="22"/>
              </w:rPr>
            </w:pPr>
            <w:r w:rsidRPr="009D1FE3">
              <w:rPr>
                <w:spacing w:val="-2"/>
                <w:sz w:val="22"/>
                <w:szCs w:val="22"/>
              </w:rPr>
              <w:t>Количество ликвидированных свалок</w:t>
            </w:r>
            <w:r>
              <w:rPr>
                <w:spacing w:val="-2"/>
                <w:sz w:val="22"/>
                <w:szCs w:val="22"/>
              </w:rPr>
              <w:t xml:space="preserve"> на территории Слободского района</w:t>
            </w:r>
          </w:p>
        </w:tc>
        <w:tc>
          <w:tcPr>
            <w:tcW w:w="1400" w:type="dxa"/>
          </w:tcPr>
          <w:p w:rsidR="008E5A60" w:rsidRPr="009D1FE3" w:rsidRDefault="008E5A60" w:rsidP="00EF3D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объект</w:t>
            </w:r>
          </w:p>
        </w:tc>
        <w:tc>
          <w:tcPr>
            <w:tcW w:w="1284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10</w:t>
            </w:r>
          </w:p>
        </w:tc>
        <w:tc>
          <w:tcPr>
            <w:tcW w:w="1139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9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80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46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E5A60" w:rsidRPr="00DE0235" w:rsidTr="00EF3D84">
        <w:tc>
          <w:tcPr>
            <w:tcW w:w="15276" w:type="dxa"/>
            <w:gridSpan w:val="10"/>
            <w:shd w:val="clear" w:color="auto" w:fill="auto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 xml:space="preserve">Отдельное мероприятие / </w:t>
            </w:r>
            <w:proofErr w:type="spellStart"/>
            <w:proofErr w:type="gramStart"/>
            <w:r w:rsidRPr="009D1FE3">
              <w:rPr>
                <w:sz w:val="22"/>
                <w:szCs w:val="22"/>
              </w:rPr>
              <w:t>мероприятие</w:t>
            </w:r>
            <w:proofErr w:type="gramEnd"/>
            <w:r w:rsidRPr="009D1FE3">
              <w:rPr>
                <w:sz w:val="22"/>
                <w:szCs w:val="22"/>
              </w:rPr>
              <w:t>:</w:t>
            </w:r>
            <w:r w:rsidRPr="00496F07">
              <w:rPr>
                <w:b/>
                <w:sz w:val="22"/>
                <w:szCs w:val="22"/>
              </w:rPr>
              <w:t>Иные</w:t>
            </w:r>
            <w:proofErr w:type="spellEnd"/>
            <w:r w:rsidRPr="00496F07">
              <w:rPr>
                <w:b/>
                <w:sz w:val="22"/>
                <w:szCs w:val="22"/>
              </w:rPr>
              <w:t xml:space="preserve"> межбюджетные трансферты бюджетам поселений из районного бюджета на реализацию мероприятий по ликвидации свалок бытовых (коммунальных) отходов на территории Слободского района, не отвечающих природоохранным требованиям</w:t>
            </w:r>
          </w:p>
        </w:tc>
      </w:tr>
      <w:tr w:rsidR="008E5A60" w:rsidTr="00EF3D84">
        <w:tc>
          <w:tcPr>
            <w:tcW w:w="15276" w:type="dxa"/>
            <w:gridSpan w:val="10"/>
            <w:shd w:val="clear" w:color="auto" w:fill="auto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8E5A60" w:rsidRPr="00AE1527" w:rsidTr="00EF3D84">
        <w:tc>
          <w:tcPr>
            <w:tcW w:w="623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</w:t>
            </w:r>
          </w:p>
        </w:tc>
        <w:tc>
          <w:tcPr>
            <w:tcW w:w="4189" w:type="dxa"/>
          </w:tcPr>
          <w:p w:rsidR="008E5A60" w:rsidRPr="009D1FE3" w:rsidRDefault="008E5A60" w:rsidP="00EF3D84">
            <w:pPr>
              <w:autoSpaceDE w:val="0"/>
              <w:autoSpaceDN w:val="0"/>
              <w:adjustRightInd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Объем отходов, не относящихся к ТКО,</w:t>
            </w:r>
            <w:r w:rsidR="00CD3C70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собранных и вывезенных на полигоны за счет сре</w:t>
            </w:r>
            <w:proofErr w:type="gramStart"/>
            <w:r>
              <w:rPr>
                <w:spacing w:val="-2"/>
                <w:sz w:val="22"/>
                <w:szCs w:val="22"/>
              </w:rPr>
              <w:t xml:space="preserve">дств </w:t>
            </w:r>
            <w:r w:rsidRPr="009D1FE3">
              <w:rPr>
                <w:spacing w:val="-2"/>
                <w:sz w:val="22"/>
                <w:szCs w:val="22"/>
              </w:rPr>
              <w:t>тр</w:t>
            </w:r>
            <w:proofErr w:type="gramEnd"/>
            <w:r w:rsidRPr="009D1FE3">
              <w:rPr>
                <w:spacing w:val="-2"/>
                <w:sz w:val="22"/>
                <w:szCs w:val="22"/>
              </w:rPr>
              <w:t>ансфертов выделенных поселениям</w:t>
            </w:r>
            <w:r>
              <w:rPr>
                <w:spacing w:val="-2"/>
                <w:sz w:val="22"/>
                <w:szCs w:val="22"/>
              </w:rPr>
              <w:t xml:space="preserve"> на ликвидацию свалок </w:t>
            </w:r>
          </w:p>
        </w:tc>
        <w:tc>
          <w:tcPr>
            <w:tcW w:w="1400" w:type="dxa"/>
          </w:tcPr>
          <w:p w:rsidR="008E5A60" w:rsidRPr="009D1FE3" w:rsidRDefault="008E5A60" w:rsidP="00EF3D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Куб. м</w:t>
            </w:r>
          </w:p>
        </w:tc>
        <w:tc>
          <w:tcPr>
            <w:tcW w:w="1284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2842</w:t>
            </w:r>
          </w:p>
        </w:tc>
        <w:tc>
          <w:tcPr>
            <w:tcW w:w="1139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</w:t>
            </w:r>
          </w:p>
        </w:tc>
        <w:tc>
          <w:tcPr>
            <w:tcW w:w="1279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80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</w:t>
            </w:r>
          </w:p>
        </w:tc>
        <w:tc>
          <w:tcPr>
            <w:tcW w:w="1346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418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418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8E5A60" w:rsidRPr="00DE0235" w:rsidTr="00EF3D84">
        <w:tc>
          <w:tcPr>
            <w:tcW w:w="15276" w:type="dxa"/>
            <w:gridSpan w:val="10"/>
            <w:shd w:val="clear" w:color="auto" w:fill="auto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 xml:space="preserve">Отдельное мероприятие / </w:t>
            </w:r>
            <w:proofErr w:type="gramStart"/>
            <w:r w:rsidRPr="009D1FE3">
              <w:rPr>
                <w:sz w:val="22"/>
                <w:szCs w:val="22"/>
              </w:rPr>
              <w:t>мероприятие</w:t>
            </w:r>
            <w:proofErr w:type="gramEnd"/>
            <w:r w:rsidRPr="009D1FE3">
              <w:rPr>
                <w:sz w:val="22"/>
                <w:szCs w:val="22"/>
              </w:rPr>
              <w:t>:</w:t>
            </w:r>
            <w:r w:rsidR="00CD3C70">
              <w:rPr>
                <w:sz w:val="22"/>
                <w:szCs w:val="22"/>
              </w:rPr>
              <w:t xml:space="preserve"> </w:t>
            </w:r>
            <w:r w:rsidRPr="00496F07">
              <w:rPr>
                <w:b/>
                <w:sz w:val="22"/>
                <w:szCs w:val="22"/>
              </w:rPr>
              <w:t>Иные межбюджетные трансферты бюджетам сельских поселений на осуществление части полномочий в области обращения с ТКО на территории Слободского района</w:t>
            </w:r>
          </w:p>
        </w:tc>
      </w:tr>
      <w:tr w:rsidR="008E5A60" w:rsidTr="00EF3D84">
        <w:tc>
          <w:tcPr>
            <w:tcW w:w="15276" w:type="dxa"/>
            <w:gridSpan w:val="10"/>
            <w:shd w:val="clear" w:color="auto" w:fill="auto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8E5A60" w:rsidRPr="00AE1527" w:rsidTr="00EF3D84">
        <w:tc>
          <w:tcPr>
            <w:tcW w:w="623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</w:t>
            </w:r>
          </w:p>
        </w:tc>
        <w:tc>
          <w:tcPr>
            <w:tcW w:w="4189" w:type="dxa"/>
          </w:tcPr>
          <w:p w:rsidR="008E5A60" w:rsidRPr="009D1FE3" w:rsidRDefault="008E5A60" w:rsidP="00EF3D84">
            <w:pPr>
              <w:autoSpaceDE w:val="0"/>
              <w:autoSpaceDN w:val="0"/>
              <w:adjustRightInd w:val="0"/>
              <w:jc w:val="both"/>
              <w:rPr>
                <w:spacing w:val="-2"/>
                <w:sz w:val="22"/>
                <w:szCs w:val="22"/>
              </w:rPr>
            </w:pPr>
            <w:r w:rsidRPr="009D1FE3">
              <w:rPr>
                <w:spacing w:val="-2"/>
                <w:sz w:val="22"/>
                <w:szCs w:val="22"/>
              </w:rPr>
              <w:t>Количество обслуживаемых контейнерных площадок</w:t>
            </w:r>
          </w:p>
        </w:tc>
        <w:tc>
          <w:tcPr>
            <w:tcW w:w="1400" w:type="dxa"/>
          </w:tcPr>
          <w:p w:rsidR="008E5A60" w:rsidRPr="009D1FE3" w:rsidRDefault="008E5A60" w:rsidP="00EF3D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объект</w:t>
            </w:r>
          </w:p>
        </w:tc>
        <w:tc>
          <w:tcPr>
            <w:tcW w:w="1284" w:type="dxa"/>
          </w:tcPr>
          <w:p w:rsidR="008E5A60" w:rsidRPr="009D1FE3" w:rsidRDefault="00B97857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139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247</w:t>
            </w:r>
          </w:p>
        </w:tc>
        <w:tc>
          <w:tcPr>
            <w:tcW w:w="1279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278</w:t>
            </w:r>
          </w:p>
        </w:tc>
        <w:tc>
          <w:tcPr>
            <w:tcW w:w="1180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300</w:t>
            </w:r>
          </w:p>
        </w:tc>
        <w:tc>
          <w:tcPr>
            <w:tcW w:w="1346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320</w:t>
            </w:r>
          </w:p>
        </w:tc>
        <w:tc>
          <w:tcPr>
            <w:tcW w:w="1418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340</w:t>
            </w:r>
          </w:p>
        </w:tc>
        <w:tc>
          <w:tcPr>
            <w:tcW w:w="1418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370</w:t>
            </w:r>
          </w:p>
        </w:tc>
      </w:tr>
      <w:tr w:rsidR="008E5A60" w:rsidRPr="00DE0235" w:rsidTr="00EF3D84">
        <w:tc>
          <w:tcPr>
            <w:tcW w:w="15276" w:type="dxa"/>
            <w:gridSpan w:val="10"/>
            <w:shd w:val="clear" w:color="auto" w:fill="auto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 xml:space="preserve">Отдельное мероприятие / </w:t>
            </w:r>
            <w:proofErr w:type="spellStart"/>
            <w:proofErr w:type="gramStart"/>
            <w:r w:rsidRPr="009D1FE3">
              <w:rPr>
                <w:sz w:val="22"/>
                <w:szCs w:val="22"/>
              </w:rPr>
              <w:t>мероприятие</w:t>
            </w:r>
            <w:proofErr w:type="gramEnd"/>
            <w:r w:rsidRPr="009D1FE3">
              <w:rPr>
                <w:sz w:val="22"/>
                <w:szCs w:val="22"/>
              </w:rPr>
              <w:t>:</w:t>
            </w:r>
            <w:r w:rsidRPr="00496F07">
              <w:rPr>
                <w:b/>
                <w:sz w:val="22"/>
                <w:szCs w:val="22"/>
              </w:rPr>
              <w:t>Арендная</w:t>
            </w:r>
            <w:proofErr w:type="spellEnd"/>
            <w:r w:rsidRPr="00496F07">
              <w:rPr>
                <w:b/>
                <w:sz w:val="22"/>
                <w:szCs w:val="22"/>
              </w:rPr>
              <w:t xml:space="preserve"> плата за пользование  контейнерами для ТКО</w:t>
            </w:r>
          </w:p>
        </w:tc>
      </w:tr>
      <w:tr w:rsidR="008E5A60" w:rsidTr="00EF3D84">
        <w:tc>
          <w:tcPr>
            <w:tcW w:w="15276" w:type="dxa"/>
            <w:gridSpan w:val="10"/>
            <w:shd w:val="clear" w:color="auto" w:fill="auto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8E5A60" w:rsidRPr="00AE1527" w:rsidTr="00EF3D84">
        <w:tc>
          <w:tcPr>
            <w:tcW w:w="623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</w:t>
            </w:r>
          </w:p>
        </w:tc>
        <w:tc>
          <w:tcPr>
            <w:tcW w:w="4189" w:type="dxa"/>
          </w:tcPr>
          <w:p w:rsidR="008E5A60" w:rsidRPr="009D1FE3" w:rsidRDefault="008E5A60" w:rsidP="00EF3D84">
            <w:pPr>
              <w:autoSpaceDE w:val="0"/>
              <w:autoSpaceDN w:val="0"/>
              <w:adjustRightInd w:val="0"/>
              <w:jc w:val="both"/>
              <w:rPr>
                <w:spacing w:val="-2"/>
                <w:sz w:val="22"/>
                <w:szCs w:val="22"/>
              </w:rPr>
            </w:pPr>
            <w:r w:rsidRPr="009D1FE3">
              <w:rPr>
                <w:spacing w:val="-2"/>
                <w:sz w:val="22"/>
                <w:szCs w:val="22"/>
              </w:rPr>
              <w:t xml:space="preserve">Количество </w:t>
            </w:r>
            <w:r>
              <w:rPr>
                <w:spacing w:val="-2"/>
                <w:sz w:val="22"/>
                <w:szCs w:val="22"/>
              </w:rPr>
              <w:t>арендуемых контейнеров для ТКО</w:t>
            </w:r>
          </w:p>
        </w:tc>
        <w:tc>
          <w:tcPr>
            <w:tcW w:w="1400" w:type="dxa"/>
          </w:tcPr>
          <w:p w:rsidR="008E5A60" w:rsidRPr="009D1FE3" w:rsidRDefault="008E5A60" w:rsidP="00EF3D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84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139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279" w:type="dxa"/>
          </w:tcPr>
          <w:p w:rsidR="008E5A60" w:rsidRDefault="008E5A60" w:rsidP="00EF3D84">
            <w:pPr>
              <w:jc w:val="center"/>
            </w:pPr>
            <w:r w:rsidRPr="001053E2">
              <w:rPr>
                <w:sz w:val="22"/>
                <w:szCs w:val="22"/>
              </w:rPr>
              <w:t>42</w:t>
            </w:r>
          </w:p>
        </w:tc>
        <w:tc>
          <w:tcPr>
            <w:tcW w:w="1180" w:type="dxa"/>
          </w:tcPr>
          <w:p w:rsidR="008E5A60" w:rsidRDefault="008E5A60" w:rsidP="00EF3D84">
            <w:pPr>
              <w:jc w:val="center"/>
            </w:pPr>
            <w:r w:rsidRPr="001053E2">
              <w:rPr>
                <w:sz w:val="22"/>
                <w:szCs w:val="22"/>
              </w:rPr>
              <w:t>42</w:t>
            </w:r>
          </w:p>
        </w:tc>
        <w:tc>
          <w:tcPr>
            <w:tcW w:w="1346" w:type="dxa"/>
          </w:tcPr>
          <w:p w:rsidR="008E5A60" w:rsidRDefault="008E5A60" w:rsidP="00EF3D84">
            <w:pPr>
              <w:jc w:val="center"/>
            </w:pPr>
            <w:r w:rsidRPr="001053E2">
              <w:rPr>
                <w:sz w:val="22"/>
                <w:szCs w:val="22"/>
              </w:rPr>
              <w:t>42</w:t>
            </w:r>
          </w:p>
        </w:tc>
        <w:tc>
          <w:tcPr>
            <w:tcW w:w="1418" w:type="dxa"/>
          </w:tcPr>
          <w:p w:rsidR="008E5A60" w:rsidRDefault="008E5A60" w:rsidP="00EF3D84">
            <w:pPr>
              <w:jc w:val="center"/>
            </w:pPr>
            <w:r w:rsidRPr="001053E2">
              <w:rPr>
                <w:sz w:val="22"/>
                <w:szCs w:val="22"/>
              </w:rPr>
              <w:t>42</w:t>
            </w:r>
          </w:p>
        </w:tc>
        <w:tc>
          <w:tcPr>
            <w:tcW w:w="1418" w:type="dxa"/>
          </w:tcPr>
          <w:p w:rsidR="008E5A60" w:rsidRDefault="008E5A60" w:rsidP="00EF3D84">
            <w:pPr>
              <w:jc w:val="center"/>
            </w:pPr>
            <w:r w:rsidRPr="001053E2">
              <w:rPr>
                <w:sz w:val="22"/>
                <w:szCs w:val="22"/>
              </w:rPr>
              <w:t>42</w:t>
            </w:r>
          </w:p>
        </w:tc>
      </w:tr>
      <w:tr w:rsidR="008E5A60" w:rsidRPr="00DE0235" w:rsidTr="00EF3D84">
        <w:tc>
          <w:tcPr>
            <w:tcW w:w="15276" w:type="dxa"/>
            <w:gridSpan w:val="10"/>
            <w:shd w:val="clear" w:color="auto" w:fill="auto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 xml:space="preserve">Отдельное мероприятие / </w:t>
            </w:r>
            <w:proofErr w:type="spellStart"/>
            <w:proofErr w:type="gramStart"/>
            <w:r w:rsidRPr="009D1FE3">
              <w:rPr>
                <w:sz w:val="22"/>
                <w:szCs w:val="22"/>
              </w:rPr>
              <w:t>мероприятие</w:t>
            </w:r>
            <w:proofErr w:type="gramEnd"/>
            <w:r w:rsidRPr="009D1FE3">
              <w:rPr>
                <w:sz w:val="22"/>
                <w:szCs w:val="22"/>
              </w:rPr>
              <w:t>:</w:t>
            </w:r>
            <w:r w:rsidRPr="00496F07">
              <w:rPr>
                <w:b/>
                <w:sz w:val="22"/>
                <w:szCs w:val="22"/>
              </w:rPr>
              <w:t>Создание</w:t>
            </w:r>
            <w:proofErr w:type="spellEnd"/>
            <w:r w:rsidRPr="00496F07">
              <w:rPr>
                <w:b/>
                <w:sz w:val="22"/>
                <w:szCs w:val="22"/>
              </w:rPr>
              <w:t xml:space="preserve"> мест (площадок) накопления твердых коммунальных отходов</w:t>
            </w:r>
          </w:p>
        </w:tc>
      </w:tr>
      <w:tr w:rsidR="008E5A60" w:rsidTr="00EF3D84">
        <w:tc>
          <w:tcPr>
            <w:tcW w:w="15276" w:type="dxa"/>
            <w:gridSpan w:val="10"/>
            <w:shd w:val="clear" w:color="auto" w:fill="auto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8E5A60" w:rsidRPr="00AE1527" w:rsidTr="00EF3D84">
        <w:tc>
          <w:tcPr>
            <w:tcW w:w="623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</w:t>
            </w:r>
          </w:p>
        </w:tc>
        <w:tc>
          <w:tcPr>
            <w:tcW w:w="4189" w:type="dxa"/>
          </w:tcPr>
          <w:p w:rsidR="008E5A60" w:rsidRPr="009D1FE3" w:rsidRDefault="008E5A60" w:rsidP="00EF3D84">
            <w:pPr>
              <w:autoSpaceDE w:val="0"/>
              <w:autoSpaceDN w:val="0"/>
              <w:adjustRightInd w:val="0"/>
              <w:jc w:val="both"/>
              <w:rPr>
                <w:spacing w:val="-2"/>
                <w:sz w:val="22"/>
                <w:szCs w:val="22"/>
              </w:rPr>
            </w:pPr>
            <w:r w:rsidRPr="009D1FE3">
              <w:rPr>
                <w:spacing w:val="-2"/>
                <w:sz w:val="22"/>
                <w:szCs w:val="22"/>
              </w:rPr>
              <w:t>Доля контейнерных площадок приведенных к требованиям санитарных норм от общего количества муниципальных контейнерных площадок на территории Слободского района</w:t>
            </w:r>
          </w:p>
        </w:tc>
        <w:tc>
          <w:tcPr>
            <w:tcW w:w="1400" w:type="dxa"/>
          </w:tcPr>
          <w:p w:rsidR="008E5A60" w:rsidRPr="009D1FE3" w:rsidRDefault="008E5A60" w:rsidP="00EF3D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процентов</w:t>
            </w:r>
          </w:p>
        </w:tc>
        <w:tc>
          <w:tcPr>
            <w:tcW w:w="1284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62</w:t>
            </w:r>
          </w:p>
        </w:tc>
        <w:tc>
          <w:tcPr>
            <w:tcW w:w="1139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67</w:t>
            </w:r>
          </w:p>
        </w:tc>
        <w:tc>
          <w:tcPr>
            <w:tcW w:w="1279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75</w:t>
            </w:r>
          </w:p>
        </w:tc>
        <w:tc>
          <w:tcPr>
            <w:tcW w:w="1180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81</w:t>
            </w:r>
          </w:p>
        </w:tc>
        <w:tc>
          <w:tcPr>
            <w:tcW w:w="1346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86</w:t>
            </w:r>
          </w:p>
        </w:tc>
        <w:tc>
          <w:tcPr>
            <w:tcW w:w="1418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92</w:t>
            </w:r>
          </w:p>
        </w:tc>
        <w:tc>
          <w:tcPr>
            <w:tcW w:w="1418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100</w:t>
            </w:r>
          </w:p>
        </w:tc>
      </w:tr>
      <w:tr w:rsidR="008E5A60" w:rsidRPr="00AE1527" w:rsidTr="00EF3D84">
        <w:tc>
          <w:tcPr>
            <w:tcW w:w="15276" w:type="dxa"/>
            <w:gridSpan w:val="10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 xml:space="preserve">Отдельное мероприятие / </w:t>
            </w:r>
            <w:proofErr w:type="spellStart"/>
            <w:proofErr w:type="gramStart"/>
            <w:r w:rsidRPr="009D1FE3">
              <w:rPr>
                <w:sz w:val="22"/>
                <w:szCs w:val="22"/>
              </w:rPr>
              <w:t>мероприятие</w:t>
            </w:r>
            <w:proofErr w:type="gramEnd"/>
            <w:r w:rsidRPr="009D1FE3">
              <w:rPr>
                <w:sz w:val="22"/>
                <w:szCs w:val="22"/>
              </w:rPr>
              <w:t>:</w:t>
            </w:r>
            <w:r w:rsidRPr="00DD4CCC">
              <w:rPr>
                <w:b/>
              </w:rPr>
              <w:t>Приобретение</w:t>
            </w:r>
            <w:proofErr w:type="spellEnd"/>
            <w:r w:rsidRPr="00DD4CCC">
              <w:rPr>
                <w:b/>
              </w:rPr>
              <w:t xml:space="preserve"> контейнеров накопления для ТКО</w:t>
            </w:r>
          </w:p>
        </w:tc>
      </w:tr>
      <w:tr w:rsidR="008E5A60" w:rsidRPr="00AE1527" w:rsidTr="00EF3D84">
        <w:tc>
          <w:tcPr>
            <w:tcW w:w="15276" w:type="dxa"/>
            <w:gridSpan w:val="10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DD4CCC">
              <w:rPr>
                <w:b/>
                <w:sz w:val="22"/>
                <w:szCs w:val="22"/>
              </w:rPr>
              <w:t>Целевой показатель</w:t>
            </w:r>
            <w:r w:rsidRPr="000042DE">
              <w:t xml:space="preserve">: </w:t>
            </w:r>
          </w:p>
        </w:tc>
      </w:tr>
      <w:tr w:rsidR="008E5A60" w:rsidRPr="00AE1527" w:rsidTr="00EF3D84">
        <w:tc>
          <w:tcPr>
            <w:tcW w:w="623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</w:t>
            </w:r>
          </w:p>
        </w:tc>
        <w:tc>
          <w:tcPr>
            <w:tcW w:w="4189" w:type="dxa"/>
          </w:tcPr>
          <w:p w:rsidR="008E5A60" w:rsidRPr="009D1FE3" w:rsidRDefault="008E5A60" w:rsidP="00EF3D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приобретенных контейнеров для ТКО</w:t>
            </w:r>
          </w:p>
        </w:tc>
        <w:tc>
          <w:tcPr>
            <w:tcW w:w="1400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84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9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0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E5A60" w:rsidRPr="00DE0235" w:rsidTr="00EF3D84">
        <w:tc>
          <w:tcPr>
            <w:tcW w:w="15276" w:type="dxa"/>
            <w:gridSpan w:val="10"/>
            <w:shd w:val="clear" w:color="auto" w:fill="auto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 xml:space="preserve">Отдельное мероприятие / </w:t>
            </w:r>
            <w:proofErr w:type="spellStart"/>
            <w:proofErr w:type="gramStart"/>
            <w:r w:rsidRPr="009D1FE3">
              <w:rPr>
                <w:sz w:val="22"/>
                <w:szCs w:val="22"/>
              </w:rPr>
              <w:t>мероприятие</w:t>
            </w:r>
            <w:proofErr w:type="gramEnd"/>
            <w:r w:rsidRPr="009D1FE3">
              <w:rPr>
                <w:sz w:val="22"/>
                <w:szCs w:val="22"/>
              </w:rPr>
              <w:t>:</w:t>
            </w:r>
            <w:r w:rsidRPr="006E3EAF">
              <w:rPr>
                <w:b/>
                <w:sz w:val="22"/>
                <w:szCs w:val="22"/>
              </w:rPr>
              <w:t>Обеспечение</w:t>
            </w:r>
            <w:proofErr w:type="spellEnd"/>
            <w:r w:rsidRPr="006E3EAF">
              <w:rPr>
                <w:b/>
                <w:sz w:val="22"/>
                <w:szCs w:val="22"/>
              </w:rPr>
              <w:t xml:space="preserve"> деятельности органов местного самоуправления в решении вопросов охраны окружающей среды</w:t>
            </w:r>
            <w:r w:rsidRPr="009D1FE3">
              <w:rPr>
                <w:sz w:val="22"/>
                <w:szCs w:val="22"/>
              </w:rPr>
              <w:t>.</w:t>
            </w:r>
          </w:p>
        </w:tc>
      </w:tr>
      <w:tr w:rsidR="008E5A60" w:rsidTr="00EF3D84">
        <w:tc>
          <w:tcPr>
            <w:tcW w:w="15276" w:type="dxa"/>
            <w:gridSpan w:val="10"/>
            <w:shd w:val="clear" w:color="auto" w:fill="auto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8E5A60" w:rsidRPr="00AE1527" w:rsidTr="00EF3D84">
        <w:tc>
          <w:tcPr>
            <w:tcW w:w="623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</w:t>
            </w:r>
          </w:p>
        </w:tc>
        <w:tc>
          <w:tcPr>
            <w:tcW w:w="4189" w:type="dxa"/>
          </w:tcPr>
          <w:p w:rsidR="008E5A60" w:rsidRPr="009D1FE3" w:rsidRDefault="008E5A60" w:rsidP="00EF3D84">
            <w:pPr>
              <w:autoSpaceDE w:val="0"/>
              <w:autoSpaceDN w:val="0"/>
              <w:adjustRightInd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Осуществление полномочий в решении </w:t>
            </w:r>
            <w:r w:rsidRPr="009D1FE3">
              <w:rPr>
                <w:sz w:val="22"/>
                <w:szCs w:val="22"/>
              </w:rPr>
              <w:t>вопросов охраны окружающей среды</w:t>
            </w:r>
          </w:p>
        </w:tc>
        <w:tc>
          <w:tcPr>
            <w:tcW w:w="1400" w:type="dxa"/>
          </w:tcPr>
          <w:p w:rsidR="008E5A60" w:rsidRPr="009D1FE3" w:rsidRDefault="008E5A60" w:rsidP="00EF3D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процентов</w:t>
            </w:r>
          </w:p>
        </w:tc>
        <w:tc>
          <w:tcPr>
            <w:tcW w:w="1284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139" w:type="dxa"/>
          </w:tcPr>
          <w:p w:rsidR="008E5A60" w:rsidRDefault="008E5A60" w:rsidP="00EF3D84">
            <w:pPr>
              <w:jc w:val="center"/>
            </w:pPr>
            <w:r w:rsidRPr="00EC32B8">
              <w:rPr>
                <w:sz w:val="22"/>
                <w:szCs w:val="22"/>
              </w:rPr>
              <w:t>100</w:t>
            </w:r>
          </w:p>
        </w:tc>
        <w:tc>
          <w:tcPr>
            <w:tcW w:w="1279" w:type="dxa"/>
          </w:tcPr>
          <w:p w:rsidR="008E5A60" w:rsidRDefault="008E5A60" w:rsidP="00EF3D84">
            <w:pPr>
              <w:jc w:val="center"/>
            </w:pPr>
            <w:r w:rsidRPr="00EC32B8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</w:tcPr>
          <w:p w:rsidR="008E5A60" w:rsidRDefault="008E5A60" w:rsidP="00EF3D84">
            <w:pPr>
              <w:jc w:val="center"/>
            </w:pPr>
            <w:r w:rsidRPr="00EC32B8">
              <w:rPr>
                <w:sz w:val="22"/>
                <w:szCs w:val="22"/>
              </w:rPr>
              <w:t>100</w:t>
            </w:r>
          </w:p>
        </w:tc>
        <w:tc>
          <w:tcPr>
            <w:tcW w:w="1346" w:type="dxa"/>
          </w:tcPr>
          <w:p w:rsidR="008E5A60" w:rsidRDefault="008E5A60" w:rsidP="00EF3D84">
            <w:pPr>
              <w:jc w:val="center"/>
            </w:pPr>
            <w:r w:rsidRPr="00EC32B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:rsidR="008E5A60" w:rsidRDefault="008E5A60" w:rsidP="00EF3D84">
            <w:pPr>
              <w:jc w:val="center"/>
            </w:pPr>
            <w:r w:rsidRPr="00EC32B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:rsidR="008E5A60" w:rsidRDefault="008E5A60" w:rsidP="00EF3D84">
            <w:pPr>
              <w:jc w:val="center"/>
            </w:pPr>
            <w:r w:rsidRPr="00EC32B8">
              <w:rPr>
                <w:sz w:val="22"/>
                <w:szCs w:val="22"/>
              </w:rPr>
              <w:t>100</w:t>
            </w:r>
          </w:p>
        </w:tc>
      </w:tr>
    </w:tbl>
    <w:p w:rsidR="008E5A60" w:rsidRDefault="008E5A60" w:rsidP="008E5A60"/>
    <w:p w:rsidR="008E5A60" w:rsidRDefault="008E5A60">
      <w:r>
        <w:br w:type="page"/>
      </w:r>
    </w:p>
    <w:p w:rsidR="003D5F45" w:rsidRDefault="003D5F45" w:rsidP="003D5F45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3D5F45" w:rsidRDefault="003D5F45" w:rsidP="003D5F45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</w:p>
    <w:p w:rsidR="003D5F45" w:rsidRDefault="003D5F45" w:rsidP="003D5F45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3D5F45" w:rsidRDefault="003D5F45" w:rsidP="003D5F45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</w:p>
    <w:p w:rsidR="003D5F45" w:rsidRDefault="003D5F45" w:rsidP="003D5F45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Слободского района </w:t>
      </w:r>
    </w:p>
    <w:p w:rsidR="003D5F45" w:rsidRDefault="006E3FF6" w:rsidP="003D5F45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  <w:r>
        <w:rPr>
          <w:sz w:val="28"/>
          <w:szCs w:val="28"/>
        </w:rPr>
        <w:t>от  08.08.2025   № 1121</w:t>
      </w:r>
      <w:r w:rsidR="003D5F45">
        <w:rPr>
          <w:sz w:val="28"/>
          <w:szCs w:val="28"/>
        </w:rPr>
        <w:t xml:space="preserve">        </w:t>
      </w:r>
    </w:p>
    <w:p w:rsidR="003D5F45" w:rsidRDefault="003D5F45" w:rsidP="00110256">
      <w:pPr>
        <w:tabs>
          <w:tab w:val="left" w:pos="2388"/>
          <w:tab w:val="left" w:pos="4820"/>
        </w:tabs>
        <w:ind w:left="10348"/>
        <w:rPr>
          <w:sz w:val="28"/>
          <w:szCs w:val="28"/>
        </w:rPr>
      </w:pPr>
    </w:p>
    <w:p w:rsidR="00B97857" w:rsidRDefault="003D5F45" w:rsidP="00B97857">
      <w:pPr>
        <w:jc w:val="center"/>
        <w:rPr>
          <w:b/>
          <w:sz w:val="28"/>
          <w:szCs w:val="28"/>
        </w:rPr>
      </w:pPr>
      <w:r w:rsidRPr="003D5F45">
        <w:rPr>
          <w:b/>
          <w:sz w:val="28"/>
          <w:szCs w:val="28"/>
        </w:rPr>
        <w:t xml:space="preserve">Ресурсное обеспечение реализации муниципальной программы </w:t>
      </w:r>
    </w:p>
    <w:p w:rsidR="003D5F45" w:rsidRPr="003D5F45" w:rsidRDefault="003D5F45" w:rsidP="00B97857">
      <w:pPr>
        <w:jc w:val="center"/>
        <w:rPr>
          <w:b/>
          <w:sz w:val="28"/>
          <w:szCs w:val="28"/>
        </w:rPr>
      </w:pPr>
      <w:r w:rsidRPr="003D5F45">
        <w:rPr>
          <w:b/>
          <w:sz w:val="28"/>
          <w:szCs w:val="28"/>
        </w:rPr>
        <w:t>за счет всех источников финансирования</w:t>
      </w:r>
      <w:r w:rsidR="00E63098">
        <w:rPr>
          <w:b/>
          <w:sz w:val="28"/>
          <w:szCs w:val="28"/>
        </w:rPr>
        <w:t xml:space="preserve"> </w:t>
      </w:r>
    </w:p>
    <w:p w:rsidR="003D5F45" w:rsidRPr="003D5F45" w:rsidRDefault="003D5F45" w:rsidP="003D5F45">
      <w:pPr>
        <w:ind w:firstLine="708"/>
        <w:rPr>
          <w:sz w:val="28"/>
          <w:szCs w:val="28"/>
        </w:rPr>
      </w:pPr>
    </w:p>
    <w:tbl>
      <w:tblPr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559"/>
        <w:gridCol w:w="3125"/>
        <w:gridCol w:w="2403"/>
        <w:gridCol w:w="992"/>
        <w:gridCol w:w="993"/>
        <w:gridCol w:w="992"/>
        <w:gridCol w:w="993"/>
        <w:gridCol w:w="992"/>
        <w:gridCol w:w="993"/>
        <w:gridCol w:w="993"/>
      </w:tblGrid>
      <w:tr w:rsidR="0047492D" w:rsidRPr="000160F2" w:rsidTr="004316CD">
        <w:trPr>
          <w:gridAfter w:val="3"/>
          <w:wAfter w:w="2978" w:type="dxa"/>
          <w:trHeight w:val="157"/>
        </w:trPr>
        <w:tc>
          <w:tcPr>
            <w:tcW w:w="533" w:type="dxa"/>
            <w:vMerge w:val="restart"/>
          </w:tcPr>
          <w:p w:rsidR="0047492D" w:rsidRPr="000160F2" w:rsidRDefault="0047492D" w:rsidP="00B97857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№ </w:t>
            </w:r>
            <w:proofErr w:type="gramStart"/>
            <w:r w:rsidRPr="000160F2">
              <w:rPr>
                <w:sz w:val="20"/>
                <w:szCs w:val="20"/>
              </w:rPr>
              <w:t>п</w:t>
            </w:r>
            <w:proofErr w:type="gramEnd"/>
            <w:r w:rsidRPr="000160F2">
              <w:rPr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47492D" w:rsidRPr="000160F2" w:rsidRDefault="0047492D" w:rsidP="00B97857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Статус</w:t>
            </w:r>
          </w:p>
        </w:tc>
        <w:tc>
          <w:tcPr>
            <w:tcW w:w="3125" w:type="dxa"/>
            <w:vMerge w:val="restart"/>
          </w:tcPr>
          <w:p w:rsidR="0047492D" w:rsidRPr="000160F2" w:rsidRDefault="0047492D" w:rsidP="00B97857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03" w:type="dxa"/>
            <w:vMerge w:val="restart"/>
          </w:tcPr>
          <w:p w:rsidR="0047492D" w:rsidRPr="000160F2" w:rsidRDefault="0047492D" w:rsidP="00B97857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</w:tcPr>
          <w:p w:rsidR="0047492D" w:rsidRPr="000160F2" w:rsidRDefault="0047492D" w:rsidP="00B97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7492D" w:rsidRPr="000160F2" w:rsidRDefault="0047492D" w:rsidP="00B97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492D" w:rsidRPr="000160F2" w:rsidRDefault="0047492D" w:rsidP="00B97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7492D" w:rsidRPr="000160F2" w:rsidRDefault="0047492D" w:rsidP="00B97857">
            <w:pPr>
              <w:jc w:val="center"/>
              <w:rPr>
                <w:sz w:val="20"/>
                <w:szCs w:val="20"/>
              </w:rPr>
            </w:pPr>
          </w:p>
        </w:tc>
      </w:tr>
      <w:tr w:rsidR="0047492D" w:rsidRPr="000160F2" w:rsidTr="004316CD">
        <w:trPr>
          <w:trHeight w:val="157"/>
        </w:trPr>
        <w:tc>
          <w:tcPr>
            <w:tcW w:w="533" w:type="dxa"/>
            <w:vMerge/>
          </w:tcPr>
          <w:p w:rsidR="0047492D" w:rsidRPr="000160F2" w:rsidRDefault="0047492D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92D" w:rsidRPr="000160F2" w:rsidRDefault="0047492D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</w:tcPr>
          <w:p w:rsidR="0047492D" w:rsidRPr="000160F2" w:rsidRDefault="0047492D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vMerge/>
          </w:tcPr>
          <w:p w:rsidR="0047492D" w:rsidRPr="000160F2" w:rsidRDefault="0047492D" w:rsidP="00B978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492D" w:rsidRPr="00386D2E" w:rsidRDefault="0047492D" w:rsidP="00B97857">
            <w:pPr>
              <w:pStyle w:val="ConsPlusNormal"/>
              <w:ind w:firstLine="0"/>
              <w:jc w:val="center"/>
            </w:pPr>
            <w:r w:rsidRPr="00386D2E">
              <w:t>20</w:t>
            </w:r>
            <w:r>
              <w:t>25</w:t>
            </w:r>
          </w:p>
        </w:tc>
        <w:tc>
          <w:tcPr>
            <w:tcW w:w="993" w:type="dxa"/>
          </w:tcPr>
          <w:p w:rsidR="0047492D" w:rsidRPr="00386D2E" w:rsidRDefault="0047492D" w:rsidP="00B97857">
            <w:pPr>
              <w:pStyle w:val="ConsPlusNormal"/>
              <w:ind w:firstLine="34"/>
              <w:jc w:val="center"/>
            </w:pPr>
            <w:r w:rsidRPr="00386D2E">
              <w:t>202</w:t>
            </w:r>
            <w:r>
              <w:t>6</w:t>
            </w:r>
          </w:p>
        </w:tc>
        <w:tc>
          <w:tcPr>
            <w:tcW w:w="992" w:type="dxa"/>
          </w:tcPr>
          <w:p w:rsidR="0047492D" w:rsidRPr="00386D2E" w:rsidRDefault="0047492D" w:rsidP="00B97857">
            <w:pPr>
              <w:pStyle w:val="ConsPlusNormal"/>
              <w:ind w:firstLine="34"/>
              <w:jc w:val="center"/>
            </w:pPr>
            <w:r w:rsidRPr="00386D2E">
              <w:t>202</w:t>
            </w:r>
            <w:r>
              <w:t>7</w:t>
            </w:r>
          </w:p>
        </w:tc>
        <w:tc>
          <w:tcPr>
            <w:tcW w:w="993" w:type="dxa"/>
          </w:tcPr>
          <w:p w:rsidR="0047492D" w:rsidRPr="000160F2" w:rsidRDefault="004316CD" w:rsidP="00B97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992" w:type="dxa"/>
          </w:tcPr>
          <w:p w:rsidR="0047492D" w:rsidRPr="000160F2" w:rsidRDefault="004316CD" w:rsidP="00B97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993" w:type="dxa"/>
          </w:tcPr>
          <w:p w:rsidR="0047492D" w:rsidRPr="000160F2" w:rsidRDefault="004316CD" w:rsidP="00B97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993" w:type="dxa"/>
          </w:tcPr>
          <w:p w:rsidR="0047492D" w:rsidRPr="000160F2" w:rsidRDefault="004316CD" w:rsidP="00B97857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Итого</w:t>
            </w:r>
          </w:p>
        </w:tc>
      </w:tr>
      <w:tr w:rsidR="00D51721" w:rsidRPr="000160F2" w:rsidTr="004316CD">
        <w:trPr>
          <w:trHeight w:val="63"/>
        </w:trPr>
        <w:tc>
          <w:tcPr>
            <w:tcW w:w="533" w:type="dxa"/>
            <w:vMerge w:val="restart"/>
            <w:shd w:val="clear" w:color="auto" w:fill="DDD9C3"/>
          </w:tcPr>
          <w:p w:rsidR="00D51721" w:rsidRDefault="00D517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DDD9C3"/>
          </w:tcPr>
          <w:p w:rsidR="00D51721" w:rsidRDefault="00D517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125" w:type="dxa"/>
            <w:vMerge w:val="restart"/>
            <w:shd w:val="clear" w:color="auto" w:fill="DDD9C3"/>
          </w:tcPr>
          <w:p w:rsidR="00D51721" w:rsidRDefault="00D517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«Охрана окружающей среды, воспроизводство и использование природных ресурсов Слободского района» на 2025-2030 годы</w:t>
            </w:r>
          </w:p>
        </w:tc>
        <w:tc>
          <w:tcPr>
            <w:tcW w:w="2403" w:type="dxa"/>
            <w:shd w:val="clear" w:color="auto" w:fill="DDD9C3"/>
          </w:tcPr>
          <w:p w:rsidR="00D51721" w:rsidRDefault="00D517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всего</w:t>
            </w:r>
          </w:p>
        </w:tc>
        <w:tc>
          <w:tcPr>
            <w:tcW w:w="992" w:type="dxa"/>
            <w:shd w:val="clear" w:color="auto" w:fill="DDD9C3"/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32794</w:t>
            </w:r>
          </w:p>
        </w:tc>
        <w:tc>
          <w:tcPr>
            <w:tcW w:w="993" w:type="dxa"/>
            <w:shd w:val="clear" w:color="auto" w:fill="DDD9C3"/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24215,7</w:t>
            </w:r>
          </w:p>
        </w:tc>
        <w:tc>
          <w:tcPr>
            <w:tcW w:w="992" w:type="dxa"/>
            <w:shd w:val="clear" w:color="auto" w:fill="DDD9C3"/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10818,4</w:t>
            </w:r>
          </w:p>
        </w:tc>
        <w:tc>
          <w:tcPr>
            <w:tcW w:w="993" w:type="dxa"/>
            <w:shd w:val="clear" w:color="auto" w:fill="DDD9C3"/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7153,8</w:t>
            </w:r>
          </w:p>
        </w:tc>
        <w:tc>
          <w:tcPr>
            <w:tcW w:w="992" w:type="dxa"/>
            <w:shd w:val="clear" w:color="auto" w:fill="DDD9C3"/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7153,8</w:t>
            </w:r>
          </w:p>
        </w:tc>
        <w:tc>
          <w:tcPr>
            <w:tcW w:w="993" w:type="dxa"/>
            <w:shd w:val="clear" w:color="auto" w:fill="DDD9C3"/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7153,8</w:t>
            </w:r>
          </w:p>
        </w:tc>
        <w:tc>
          <w:tcPr>
            <w:tcW w:w="993" w:type="dxa"/>
            <w:shd w:val="clear" w:color="auto" w:fill="DDD9C3"/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89289,5</w:t>
            </w:r>
          </w:p>
        </w:tc>
      </w:tr>
      <w:tr w:rsidR="00D51721" w:rsidRPr="000160F2" w:rsidTr="005E3982">
        <w:trPr>
          <w:trHeight w:val="63"/>
        </w:trPr>
        <w:tc>
          <w:tcPr>
            <w:tcW w:w="533" w:type="dxa"/>
            <w:vMerge/>
            <w:shd w:val="clear" w:color="auto" w:fill="DDD9C3"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DD9C3"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shd w:val="clear" w:color="auto" w:fill="DDD9C3"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DDD9C3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DDD9C3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DDD9C3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DDD9C3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721" w:rsidRPr="000160F2" w:rsidTr="005E3982">
        <w:trPr>
          <w:trHeight w:val="63"/>
        </w:trPr>
        <w:tc>
          <w:tcPr>
            <w:tcW w:w="533" w:type="dxa"/>
            <w:vMerge/>
            <w:shd w:val="clear" w:color="auto" w:fill="DDD9C3"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DD9C3"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shd w:val="clear" w:color="auto" w:fill="DDD9C3"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DDD9C3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DDD9C3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12915,4</w:t>
            </w:r>
          </w:p>
        </w:tc>
        <w:tc>
          <w:tcPr>
            <w:tcW w:w="992" w:type="dxa"/>
            <w:shd w:val="clear" w:color="auto" w:fill="DDD9C3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DDD9C3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12915,4</w:t>
            </w:r>
          </w:p>
        </w:tc>
      </w:tr>
      <w:tr w:rsidR="00D51721" w:rsidRPr="000160F2" w:rsidTr="005E3982">
        <w:trPr>
          <w:trHeight w:val="63"/>
        </w:trPr>
        <w:tc>
          <w:tcPr>
            <w:tcW w:w="533" w:type="dxa"/>
            <w:vMerge/>
            <w:shd w:val="clear" w:color="auto" w:fill="DDD9C3"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DD9C3"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shd w:val="clear" w:color="auto" w:fill="DDD9C3"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DDD9C3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DDD9C3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32794</w:t>
            </w:r>
          </w:p>
        </w:tc>
        <w:tc>
          <w:tcPr>
            <w:tcW w:w="993" w:type="dxa"/>
            <w:shd w:val="clear" w:color="auto" w:fill="DDD9C3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11300,3</w:t>
            </w:r>
          </w:p>
        </w:tc>
        <w:tc>
          <w:tcPr>
            <w:tcW w:w="992" w:type="dxa"/>
            <w:shd w:val="clear" w:color="auto" w:fill="DDD9C3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10818,4</w:t>
            </w:r>
          </w:p>
        </w:tc>
        <w:tc>
          <w:tcPr>
            <w:tcW w:w="993" w:type="dxa"/>
            <w:shd w:val="clear" w:color="auto" w:fill="DDD9C3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7153,8</w:t>
            </w:r>
          </w:p>
        </w:tc>
        <w:tc>
          <w:tcPr>
            <w:tcW w:w="992" w:type="dxa"/>
            <w:shd w:val="clear" w:color="auto" w:fill="DDD9C3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7153,8</w:t>
            </w:r>
          </w:p>
        </w:tc>
        <w:tc>
          <w:tcPr>
            <w:tcW w:w="993" w:type="dxa"/>
            <w:shd w:val="clear" w:color="auto" w:fill="DDD9C3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7153,8</w:t>
            </w:r>
          </w:p>
        </w:tc>
        <w:tc>
          <w:tcPr>
            <w:tcW w:w="993" w:type="dxa"/>
            <w:shd w:val="clear" w:color="auto" w:fill="DDD9C3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76374,1</w:t>
            </w:r>
          </w:p>
        </w:tc>
      </w:tr>
      <w:tr w:rsidR="00D51721" w:rsidRPr="000160F2" w:rsidTr="005E3982">
        <w:trPr>
          <w:trHeight w:val="344"/>
        </w:trPr>
        <w:tc>
          <w:tcPr>
            <w:tcW w:w="533" w:type="dxa"/>
            <w:vMerge/>
            <w:shd w:val="clear" w:color="auto" w:fill="DDD9C3"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DD9C3"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shd w:val="clear" w:color="auto" w:fill="DDD9C3"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DDD9C3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DDD9C3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DDD9C3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DDD9C3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721" w:rsidRPr="000160F2" w:rsidTr="004316CD">
        <w:trPr>
          <w:trHeight w:val="63"/>
        </w:trPr>
        <w:tc>
          <w:tcPr>
            <w:tcW w:w="533" w:type="dxa"/>
            <w:vMerge w:val="restart"/>
          </w:tcPr>
          <w:p w:rsidR="00D51721" w:rsidRDefault="00D5172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D51721" w:rsidRDefault="00D517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125" w:type="dxa"/>
            <w:vMerge w:val="restart"/>
          </w:tcPr>
          <w:p w:rsidR="00D51721" w:rsidRDefault="00D517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 в решении вопросов охраны окружающей среды</w:t>
            </w:r>
          </w:p>
        </w:tc>
        <w:tc>
          <w:tcPr>
            <w:tcW w:w="2403" w:type="dxa"/>
          </w:tcPr>
          <w:p w:rsidR="00D51721" w:rsidRDefault="00D517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всего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</w:tr>
      <w:tr w:rsidR="00D51721" w:rsidRPr="000160F2" w:rsidTr="005E3982">
        <w:trPr>
          <w:trHeight w:val="63"/>
        </w:trPr>
        <w:tc>
          <w:tcPr>
            <w:tcW w:w="533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721" w:rsidRPr="000160F2" w:rsidTr="005E3982">
        <w:trPr>
          <w:trHeight w:val="63"/>
        </w:trPr>
        <w:tc>
          <w:tcPr>
            <w:tcW w:w="533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721" w:rsidRPr="000160F2" w:rsidTr="005E3982">
        <w:trPr>
          <w:trHeight w:val="63"/>
        </w:trPr>
        <w:tc>
          <w:tcPr>
            <w:tcW w:w="533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</w:tr>
      <w:tr w:rsidR="00D51721" w:rsidRPr="000160F2" w:rsidTr="005E3982">
        <w:trPr>
          <w:trHeight w:val="63"/>
        </w:trPr>
        <w:tc>
          <w:tcPr>
            <w:tcW w:w="533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721" w:rsidRPr="000160F2" w:rsidTr="004316CD">
        <w:trPr>
          <w:trHeight w:val="63"/>
        </w:trPr>
        <w:tc>
          <w:tcPr>
            <w:tcW w:w="533" w:type="dxa"/>
            <w:vMerge w:val="restart"/>
          </w:tcPr>
          <w:p w:rsidR="00D51721" w:rsidRDefault="00D5172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</w:tcPr>
          <w:p w:rsidR="00D51721" w:rsidRDefault="00D517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125" w:type="dxa"/>
            <w:vMerge w:val="restart"/>
          </w:tcPr>
          <w:p w:rsidR="00D51721" w:rsidRDefault="00D51721" w:rsidP="00163D5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63D51">
              <w:rPr>
                <w:sz w:val="20"/>
                <w:szCs w:val="20"/>
              </w:rPr>
              <w:t>Разработка проектной документации</w:t>
            </w:r>
            <w:r>
              <w:rPr>
                <w:sz w:val="20"/>
                <w:szCs w:val="20"/>
              </w:rPr>
              <w:t xml:space="preserve"> </w:t>
            </w:r>
            <w:r w:rsidRPr="00163D51">
              <w:rPr>
                <w:sz w:val="20"/>
                <w:szCs w:val="20"/>
              </w:rPr>
              <w:t>"Капитальный ремонт гидроузла на</w:t>
            </w:r>
            <w:r>
              <w:rPr>
                <w:sz w:val="20"/>
                <w:szCs w:val="20"/>
              </w:rPr>
              <w:t xml:space="preserve"> </w:t>
            </w:r>
            <w:r w:rsidRPr="00163D51">
              <w:rPr>
                <w:sz w:val="20"/>
                <w:szCs w:val="20"/>
              </w:rPr>
              <w:t xml:space="preserve">р. </w:t>
            </w:r>
            <w:proofErr w:type="spellStart"/>
            <w:r w:rsidRPr="00163D51">
              <w:rPr>
                <w:sz w:val="20"/>
                <w:szCs w:val="20"/>
              </w:rPr>
              <w:t>Сандаловка</w:t>
            </w:r>
            <w:proofErr w:type="spellEnd"/>
            <w:r w:rsidRPr="00163D51">
              <w:rPr>
                <w:sz w:val="20"/>
                <w:szCs w:val="20"/>
              </w:rPr>
              <w:t xml:space="preserve"> в д. Столбово</w:t>
            </w:r>
            <w:r>
              <w:rPr>
                <w:sz w:val="20"/>
                <w:szCs w:val="20"/>
              </w:rPr>
              <w:t xml:space="preserve"> </w:t>
            </w:r>
            <w:r w:rsidRPr="00163D51">
              <w:rPr>
                <w:sz w:val="20"/>
                <w:szCs w:val="20"/>
              </w:rPr>
              <w:t>Слободского района Кировской</w:t>
            </w:r>
            <w:r>
              <w:rPr>
                <w:sz w:val="20"/>
                <w:szCs w:val="20"/>
              </w:rPr>
              <w:t xml:space="preserve"> </w:t>
            </w:r>
            <w:r w:rsidRPr="00163D51">
              <w:rPr>
                <w:sz w:val="20"/>
                <w:szCs w:val="20"/>
              </w:rPr>
              <w:t>области"</w:t>
            </w:r>
          </w:p>
        </w:tc>
        <w:tc>
          <w:tcPr>
            <w:tcW w:w="2403" w:type="dxa"/>
          </w:tcPr>
          <w:p w:rsidR="00D51721" w:rsidRDefault="00D517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всего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</w:tr>
      <w:tr w:rsidR="00D51721" w:rsidRPr="000160F2" w:rsidTr="005E3982">
        <w:trPr>
          <w:trHeight w:val="63"/>
        </w:trPr>
        <w:tc>
          <w:tcPr>
            <w:tcW w:w="533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721" w:rsidRPr="000160F2" w:rsidTr="005E3982">
        <w:trPr>
          <w:trHeight w:val="63"/>
        </w:trPr>
        <w:tc>
          <w:tcPr>
            <w:tcW w:w="533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4653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4653</w:t>
            </w:r>
          </w:p>
        </w:tc>
      </w:tr>
      <w:tr w:rsidR="00D51721" w:rsidRPr="000160F2" w:rsidTr="005E3982">
        <w:trPr>
          <w:trHeight w:val="63"/>
        </w:trPr>
        <w:tc>
          <w:tcPr>
            <w:tcW w:w="533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</w:tr>
      <w:tr w:rsidR="00D51721" w:rsidRPr="000160F2" w:rsidTr="005E3982">
        <w:trPr>
          <w:trHeight w:val="63"/>
        </w:trPr>
        <w:tc>
          <w:tcPr>
            <w:tcW w:w="533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721" w:rsidRPr="000160F2" w:rsidTr="004316CD">
        <w:trPr>
          <w:trHeight w:val="258"/>
        </w:trPr>
        <w:tc>
          <w:tcPr>
            <w:tcW w:w="533" w:type="dxa"/>
            <w:vMerge w:val="restart"/>
          </w:tcPr>
          <w:p w:rsidR="00D51721" w:rsidRDefault="00D5172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</w:tcPr>
          <w:p w:rsidR="00D51721" w:rsidRDefault="00D517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125" w:type="dxa"/>
            <w:vMerge w:val="restart"/>
          </w:tcPr>
          <w:p w:rsidR="00D51721" w:rsidRDefault="00D517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мер по экологической реабилитации, восстановлению и улучшению экологического состояния </w:t>
            </w:r>
            <w:r>
              <w:rPr>
                <w:color w:val="000000"/>
                <w:sz w:val="20"/>
                <w:szCs w:val="20"/>
              </w:rPr>
              <w:lastRenderedPageBreak/>
              <w:t>водных объектов</w:t>
            </w:r>
          </w:p>
        </w:tc>
        <w:tc>
          <w:tcPr>
            <w:tcW w:w="2403" w:type="dxa"/>
          </w:tcPr>
          <w:p w:rsidR="00D51721" w:rsidRDefault="00D517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всего</w:t>
            </w:r>
          </w:p>
        </w:tc>
        <w:tc>
          <w:tcPr>
            <w:tcW w:w="992" w:type="dxa"/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21906,6</w:t>
            </w:r>
          </w:p>
        </w:tc>
        <w:tc>
          <w:tcPr>
            <w:tcW w:w="993" w:type="dxa"/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3181,3</w:t>
            </w:r>
          </w:p>
        </w:tc>
        <w:tc>
          <w:tcPr>
            <w:tcW w:w="992" w:type="dxa"/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3181,3</w:t>
            </w:r>
          </w:p>
        </w:tc>
        <w:tc>
          <w:tcPr>
            <w:tcW w:w="993" w:type="dxa"/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6313,8</w:t>
            </w:r>
          </w:p>
        </w:tc>
        <w:tc>
          <w:tcPr>
            <w:tcW w:w="992" w:type="dxa"/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6313,8</w:t>
            </w:r>
          </w:p>
        </w:tc>
        <w:tc>
          <w:tcPr>
            <w:tcW w:w="993" w:type="dxa"/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6313,8</w:t>
            </w:r>
          </w:p>
        </w:tc>
        <w:tc>
          <w:tcPr>
            <w:tcW w:w="993" w:type="dxa"/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47210,6</w:t>
            </w:r>
          </w:p>
        </w:tc>
      </w:tr>
      <w:tr w:rsidR="00D51721" w:rsidRPr="000160F2" w:rsidTr="005E3982">
        <w:trPr>
          <w:trHeight w:val="258"/>
        </w:trPr>
        <w:tc>
          <w:tcPr>
            <w:tcW w:w="533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721" w:rsidRPr="000160F2" w:rsidTr="005E3982">
        <w:trPr>
          <w:trHeight w:val="258"/>
        </w:trPr>
        <w:tc>
          <w:tcPr>
            <w:tcW w:w="533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721" w:rsidRPr="000160F2" w:rsidTr="005E3982">
        <w:trPr>
          <w:trHeight w:val="258"/>
        </w:trPr>
        <w:tc>
          <w:tcPr>
            <w:tcW w:w="533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21906,6</w:t>
            </w:r>
          </w:p>
        </w:tc>
        <w:tc>
          <w:tcPr>
            <w:tcW w:w="993" w:type="dxa"/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3181,3</w:t>
            </w:r>
          </w:p>
        </w:tc>
        <w:tc>
          <w:tcPr>
            <w:tcW w:w="992" w:type="dxa"/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3181,3</w:t>
            </w:r>
          </w:p>
        </w:tc>
        <w:tc>
          <w:tcPr>
            <w:tcW w:w="993" w:type="dxa"/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6313,8</w:t>
            </w:r>
          </w:p>
        </w:tc>
        <w:tc>
          <w:tcPr>
            <w:tcW w:w="992" w:type="dxa"/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6313,8</w:t>
            </w:r>
          </w:p>
        </w:tc>
        <w:tc>
          <w:tcPr>
            <w:tcW w:w="993" w:type="dxa"/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6313,8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47210,6</w:t>
            </w:r>
          </w:p>
        </w:tc>
      </w:tr>
      <w:tr w:rsidR="00D51721" w:rsidRPr="000160F2" w:rsidTr="005E3982">
        <w:trPr>
          <w:trHeight w:val="258"/>
        </w:trPr>
        <w:tc>
          <w:tcPr>
            <w:tcW w:w="533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721" w:rsidRPr="000160F2" w:rsidTr="004316CD">
        <w:trPr>
          <w:trHeight w:val="258"/>
        </w:trPr>
        <w:tc>
          <w:tcPr>
            <w:tcW w:w="533" w:type="dxa"/>
            <w:vMerge w:val="restart"/>
          </w:tcPr>
          <w:p w:rsidR="00D51721" w:rsidRDefault="00D5172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559" w:type="dxa"/>
            <w:vMerge w:val="restart"/>
          </w:tcPr>
          <w:p w:rsidR="00D51721" w:rsidRDefault="00D517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125" w:type="dxa"/>
            <w:vMerge w:val="restart"/>
          </w:tcPr>
          <w:p w:rsidR="00D51721" w:rsidRDefault="00D517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2403" w:type="dxa"/>
          </w:tcPr>
          <w:p w:rsidR="00D51721" w:rsidRDefault="00D517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всего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8697,3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8697,3</w:t>
            </w:r>
          </w:p>
        </w:tc>
      </w:tr>
      <w:tr w:rsidR="00D51721" w:rsidRPr="000160F2" w:rsidTr="005E3982">
        <w:trPr>
          <w:trHeight w:val="258"/>
        </w:trPr>
        <w:tc>
          <w:tcPr>
            <w:tcW w:w="533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721" w:rsidRPr="000160F2" w:rsidTr="005E3982">
        <w:trPr>
          <w:trHeight w:val="258"/>
        </w:trPr>
        <w:tc>
          <w:tcPr>
            <w:tcW w:w="533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8262,4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8262,4</w:t>
            </w:r>
          </w:p>
        </w:tc>
      </w:tr>
      <w:tr w:rsidR="00D51721" w:rsidRPr="000160F2" w:rsidTr="005E3982">
        <w:trPr>
          <w:trHeight w:val="258"/>
        </w:trPr>
        <w:tc>
          <w:tcPr>
            <w:tcW w:w="533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434,9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434,9</w:t>
            </w:r>
          </w:p>
        </w:tc>
      </w:tr>
      <w:tr w:rsidR="00D51721" w:rsidRPr="000160F2" w:rsidTr="005E3982">
        <w:trPr>
          <w:trHeight w:val="258"/>
        </w:trPr>
        <w:tc>
          <w:tcPr>
            <w:tcW w:w="533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721" w:rsidRPr="000160F2" w:rsidTr="004316CD">
        <w:trPr>
          <w:trHeight w:val="258"/>
        </w:trPr>
        <w:tc>
          <w:tcPr>
            <w:tcW w:w="533" w:type="dxa"/>
            <w:vMerge w:val="restart"/>
          </w:tcPr>
          <w:p w:rsidR="00D51721" w:rsidRDefault="00D5172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</w:tcPr>
          <w:p w:rsidR="00D51721" w:rsidRDefault="00D517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125" w:type="dxa"/>
            <w:vMerge w:val="restart"/>
          </w:tcPr>
          <w:p w:rsidR="00D51721" w:rsidRDefault="00D51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Арендная плата за пользование  контейнерами для ТКО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1440</w:t>
            </w:r>
          </w:p>
        </w:tc>
      </w:tr>
      <w:tr w:rsidR="00D51721" w:rsidRPr="000160F2" w:rsidTr="005E3982">
        <w:trPr>
          <w:trHeight w:val="258"/>
        </w:trPr>
        <w:tc>
          <w:tcPr>
            <w:tcW w:w="533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B9785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федеральныйбюджет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721" w:rsidRPr="000160F2" w:rsidTr="005E3982">
        <w:trPr>
          <w:trHeight w:val="258"/>
        </w:trPr>
        <w:tc>
          <w:tcPr>
            <w:tcW w:w="533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B9785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областнойбюджет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721" w:rsidRPr="000160F2" w:rsidTr="005E3982">
        <w:trPr>
          <w:trHeight w:val="258"/>
        </w:trPr>
        <w:tc>
          <w:tcPr>
            <w:tcW w:w="533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B9785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местныйбюджет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1440</w:t>
            </w:r>
          </w:p>
        </w:tc>
      </w:tr>
      <w:tr w:rsidR="00D51721" w:rsidRPr="000160F2" w:rsidTr="005E3982">
        <w:trPr>
          <w:trHeight w:val="258"/>
        </w:trPr>
        <w:tc>
          <w:tcPr>
            <w:tcW w:w="533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B9785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иныевнебюджетныеисточники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721" w:rsidRPr="000160F2" w:rsidTr="004316CD">
        <w:trPr>
          <w:trHeight w:val="258"/>
        </w:trPr>
        <w:tc>
          <w:tcPr>
            <w:tcW w:w="533" w:type="dxa"/>
            <w:vMerge w:val="restart"/>
          </w:tcPr>
          <w:p w:rsidR="00D51721" w:rsidRDefault="00D5172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</w:tcPr>
          <w:p w:rsidR="00D51721" w:rsidRDefault="00D517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125" w:type="dxa"/>
            <w:vMerge w:val="restart"/>
          </w:tcPr>
          <w:p w:rsidR="00D51721" w:rsidRDefault="00D517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иных межбюджетных трансфертов бюджетам сельских поселений на осуществление части полномочий в области обращения с ТКО на территории Слободского района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4581,3</w:t>
            </w:r>
          </w:p>
        </w:tc>
      </w:tr>
      <w:tr w:rsidR="00D51721" w:rsidRPr="000160F2" w:rsidTr="005E3982">
        <w:trPr>
          <w:trHeight w:val="258"/>
        </w:trPr>
        <w:tc>
          <w:tcPr>
            <w:tcW w:w="533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B9785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федеральныйбюджет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721" w:rsidRPr="000160F2" w:rsidTr="005E3982">
        <w:trPr>
          <w:trHeight w:val="258"/>
        </w:trPr>
        <w:tc>
          <w:tcPr>
            <w:tcW w:w="533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B9785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областнойбюджет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721" w:rsidRPr="000160F2" w:rsidTr="005E3982">
        <w:trPr>
          <w:trHeight w:val="258"/>
        </w:trPr>
        <w:tc>
          <w:tcPr>
            <w:tcW w:w="533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B9785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местныйбюджет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4581,3</w:t>
            </w:r>
          </w:p>
        </w:tc>
      </w:tr>
      <w:tr w:rsidR="00D51721" w:rsidRPr="000160F2" w:rsidTr="005E3982">
        <w:trPr>
          <w:trHeight w:val="258"/>
        </w:trPr>
        <w:tc>
          <w:tcPr>
            <w:tcW w:w="533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B9785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иныевнебюджетныеисточники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721" w:rsidRPr="000160F2" w:rsidTr="00187C3B">
        <w:trPr>
          <w:trHeight w:val="258"/>
        </w:trPr>
        <w:tc>
          <w:tcPr>
            <w:tcW w:w="533" w:type="dxa"/>
            <w:vMerge w:val="restart"/>
          </w:tcPr>
          <w:p w:rsidR="00D51721" w:rsidRDefault="00D5172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</w:tcPr>
          <w:p w:rsidR="00D51721" w:rsidRDefault="00D517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125" w:type="dxa"/>
            <w:vMerge w:val="restart"/>
          </w:tcPr>
          <w:p w:rsidR="00D51721" w:rsidRDefault="00D517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иных межбюджетных трансфертов бюджетам поселений на реализацию мероприятий по ликвидации свалок бытовых (коммунальных) отходов на территории Слободского района, не отвечающих природоохранным требованиям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11882,8</w:t>
            </w:r>
          </w:p>
        </w:tc>
      </w:tr>
      <w:tr w:rsidR="00D51721" w:rsidRPr="000160F2" w:rsidTr="005E3982">
        <w:trPr>
          <w:trHeight w:val="258"/>
        </w:trPr>
        <w:tc>
          <w:tcPr>
            <w:tcW w:w="533" w:type="dxa"/>
            <w:vMerge/>
            <w:vAlign w:val="center"/>
          </w:tcPr>
          <w:p w:rsidR="00D51721" w:rsidRPr="000160F2" w:rsidRDefault="00D51721" w:rsidP="004316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4316CD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4316CD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4316CD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федеральныйбюджет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721" w:rsidRPr="000160F2" w:rsidTr="005E3982">
        <w:trPr>
          <w:trHeight w:val="258"/>
        </w:trPr>
        <w:tc>
          <w:tcPr>
            <w:tcW w:w="533" w:type="dxa"/>
            <w:vMerge/>
            <w:vAlign w:val="center"/>
          </w:tcPr>
          <w:p w:rsidR="00D51721" w:rsidRPr="000160F2" w:rsidRDefault="00D51721" w:rsidP="004316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4316CD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4316CD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4316CD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областнойбюджет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721" w:rsidRPr="000160F2" w:rsidTr="005E3982">
        <w:trPr>
          <w:trHeight w:val="258"/>
        </w:trPr>
        <w:tc>
          <w:tcPr>
            <w:tcW w:w="533" w:type="dxa"/>
            <w:vMerge/>
            <w:vAlign w:val="center"/>
          </w:tcPr>
          <w:p w:rsidR="00D51721" w:rsidRPr="000160F2" w:rsidRDefault="00D51721" w:rsidP="004316C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4316CD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4316CD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4316CD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местныйбюджет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11882,8</w:t>
            </w:r>
          </w:p>
        </w:tc>
      </w:tr>
      <w:tr w:rsidR="00D51721" w:rsidRPr="000160F2" w:rsidTr="005E3982">
        <w:trPr>
          <w:trHeight w:val="258"/>
        </w:trPr>
        <w:tc>
          <w:tcPr>
            <w:tcW w:w="533" w:type="dxa"/>
            <w:vMerge/>
            <w:vAlign w:val="center"/>
          </w:tcPr>
          <w:p w:rsidR="00D51721" w:rsidRPr="000160F2" w:rsidRDefault="00D51721" w:rsidP="004316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4316CD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4316CD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4316CD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иныевнебюджетныеисточники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721" w:rsidRPr="000160F2" w:rsidTr="00187C3B">
        <w:trPr>
          <w:trHeight w:val="258"/>
        </w:trPr>
        <w:tc>
          <w:tcPr>
            <w:tcW w:w="533" w:type="dxa"/>
            <w:vMerge w:val="restart"/>
          </w:tcPr>
          <w:p w:rsidR="00D51721" w:rsidRDefault="00D5172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vMerge w:val="restart"/>
          </w:tcPr>
          <w:p w:rsidR="00D51721" w:rsidRDefault="00D517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125" w:type="dxa"/>
            <w:vMerge w:val="restart"/>
          </w:tcPr>
          <w:p w:rsidR="00D51721" w:rsidRDefault="00D517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Ликвидация несанкционированных свалок на территории Слободского района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6210</w:t>
            </w:r>
          </w:p>
        </w:tc>
      </w:tr>
      <w:tr w:rsidR="00D51721" w:rsidRPr="000160F2" w:rsidTr="005E3982">
        <w:trPr>
          <w:trHeight w:val="258"/>
        </w:trPr>
        <w:tc>
          <w:tcPr>
            <w:tcW w:w="533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B9785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федеральныйбюджет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721" w:rsidRPr="000160F2" w:rsidTr="005E3982">
        <w:trPr>
          <w:trHeight w:val="258"/>
        </w:trPr>
        <w:tc>
          <w:tcPr>
            <w:tcW w:w="533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B9785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областнойбюджет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721" w:rsidRPr="000160F2" w:rsidTr="005E3982">
        <w:trPr>
          <w:trHeight w:val="258"/>
        </w:trPr>
        <w:tc>
          <w:tcPr>
            <w:tcW w:w="533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B9785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местныйбюджет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6210</w:t>
            </w:r>
          </w:p>
        </w:tc>
      </w:tr>
      <w:tr w:rsidR="00D51721" w:rsidRPr="000160F2" w:rsidTr="005E3982">
        <w:trPr>
          <w:trHeight w:val="258"/>
        </w:trPr>
        <w:tc>
          <w:tcPr>
            <w:tcW w:w="533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B9785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иныевнебюджетныеисточники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721" w:rsidRPr="000160F2" w:rsidTr="00187C3B">
        <w:trPr>
          <w:trHeight w:val="258"/>
        </w:trPr>
        <w:tc>
          <w:tcPr>
            <w:tcW w:w="533" w:type="dxa"/>
            <w:vMerge w:val="restart"/>
          </w:tcPr>
          <w:p w:rsidR="00D51721" w:rsidRDefault="00D5172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</w:tcPr>
          <w:p w:rsidR="00D51721" w:rsidRDefault="00D517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125" w:type="dxa"/>
            <w:vMerge w:val="restart"/>
          </w:tcPr>
          <w:p w:rsidR="00D51721" w:rsidRDefault="00D517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контейнеров накопления для ТКО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140,5</w:t>
            </w:r>
          </w:p>
        </w:tc>
      </w:tr>
      <w:tr w:rsidR="00D51721" w:rsidRPr="000160F2" w:rsidTr="005E3982">
        <w:trPr>
          <w:trHeight w:val="258"/>
        </w:trPr>
        <w:tc>
          <w:tcPr>
            <w:tcW w:w="533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B9785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федеральныйбюджет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721" w:rsidRPr="000160F2" w:rsidTr="005E3982">
        <w:trPr>
          <w:trHeight w:val="258"/>
        </w:trPr>
        <w:tc>
          <w:tcPr>
            <w:tcW w:w="533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B9785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областнойбюджет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721" w:rsidRPr="000160F2" w:rsidTr="005E3982">
        <w:trPr>
          <w:trHeight w:val="258"/>
        </w:trPr>
        <w:tc>
          <w:tcPr>
            <w:tcW w:w="533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B9785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местныйбюджет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140,5</w:t>
            </w:r>
          </w:p>
        </w:tc>
      </w:tr>
      <w:tr w:rsidR="00D51721" w:rsidRPr="000160F2" w:rsidTr="005E3982">
        <w:trPr>
          <w:trHeight w:val="258"/>
        </w:trPr>
        <w:tc>
          <w:tcPr>
            <w:tcW w:w="533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B9785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иныевнебюджетныеисточники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721" w:rsidRPr="000160F2" w:rsidTr="005E3982">
        <w:trPr>
          <w:trHeight w:val="258"/>
        </w:trPr>
        <w:tc>
          <w:tcPr>
            <w:tcW w:w="533" w:type="dxa"/>
            <w:vMerge w:val="restart"/>
          </w:tcPr>
          <w:p w:rsidR="00D51721" w:rsidRDefault="00D51721" w:rsidP="005E39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vMerge w:val="restart"/>
          </w:tcPr>
          <w:p w:rsidR="00D51721" w:rsidRDefault="00D517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125" w:type="dxa"/>
            <w:vMerge w:val="restart"/>
          </w:tcPr>
          <w:p w:rsidR="00D51721" w:rsidRDefault="00D517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Предоставление субсидии </w:t>
            </w:r>
            <w:proofErr w:type="spellStart"/>
            <w:r>
              <w:rPr>
                <w:color w:val="000000"/>
                <w:sz w:val="20"/>
                <w:szCs w:val="20"/>
              </w:rPr>
              <w:t>Вахрушевскому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городскому поселению на реализацию природоохранных мероприятий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3827</w:t>
            </w:r>
          </w:p>
        </w:tc>
      </w:tr>
      <w:tr w:rsidR="00D51721" w:rsidRPr="000160F2" w:rsidTr="005E3982">
        <w:trPr>
          <w:trHeight w:val="258"/>
        </w:trPr>
        <w:tc>
          <w:tcPr>
            <w:tcW w:w="533" w:type="dxa"/>
            <w:vMerge/>
            <w:vAlign w:val="center"/>
          </w:tcPr>
          <w:p w:rsidR="00D51721" w:rsidRPr="000042DE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042DE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0042DE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0042DE" w:rsidRDefault="00D51721" w:rsidP="00B9785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федеральныйбюджет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721" w:rsidRPr="000160F2" w:rsidTr="005E3982">
        <w:trPr>
          <w:trHeight w:val="258"/>
        </w:trPr>
        <w:tc>
          <w:tcPr>
            <w:tcW w:w="533" w:type="dxa"/>
            <w:vMerge/>
            <w:vAlign w:val="center"/>
          </w:tcPr>
          <w:p w:rsidR="00D51721" w:rsidRPr="000042DE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042DE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0042DE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0042DE" w:rsidRDefault="00D51721" w:rsidP="00B9785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областнойбюджет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721" w:rsidRPr="000160F2" w:rsidTr="005E3982">
        <w:trPr>
          <w:trHeight w:val="258"/>
        </w:trPr>
        <w:tc>
          <w:tcPr>
            <w:tcW w:w="533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B9785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местныйбюджет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3827</w:t>
            </w:r>
          </w:p>
        </w:tc>
      </w:tr>
      <w:tr w:rsidR="00D51721" w:rsidRPr="000160F2" w:rsidTr="005E3982">
        <w:trPr>
          <w:trHeight w:val="258"/>
        </w:trPr>
        <w:tc>
          <w:tcPr>
            <w:tcW w:w="533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1721" w:rsidRPr="000160F2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D51721" w:rsidRPr="002C3137" w:rsidRDefault="00D51721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B9785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иныевнебюджетныеисточники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3D5F45" w:rsidRDefault="003D5F45" w:rsidP="003D5F45">
      <w:pPr>
        <w:ind w:firstLine="708"/>
      </w:pPr>
    </w:p>
    <w:p w:rsidR="003D5F45" w:rsidRDefault="003D5F45">
      <w:pPr>
        <w:rPr>
          <w:lang w:val="en-US"/>
        </w:rPr>
      </w:pPr>
      <w:r>
        <w:rPr>
          <w:lang w:val="en-US"/>
        </w:rPr>
        <w:br w:type="page"/>
      </w:r>
    </w:p>
    <w:p w:rsidR="00110256" w:rsidRPr="00035C32" w:rsidRDefault="00110256" w:rsidP="00110256">
      <w:pPr>
        <w:tabs>
          <w:tab w:val="left" w:pos="2388"/>
          <w:tab w:val="left" w:pos="4820"/>
        </w:tabs>
        <w:ind w:left="1034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3D5F45">
        <w:rPr>
          <w:sz w:val="28"/>
          <w:szCs w:val="28"/>
        </w:rPr>
        <w:t>4</w:t>
      </w:r>
    </w:p>
    <w:p w:rsidR="00C1456F" w:rsidRDefault="00C1456F" w:rsidP="00110256">
      <w:pPr>
        <w:tabs>
          <w:tab w:val="left" w:pos="2388"/>
          <w:tab w:val="left" w:pos="4820"/>
        </w:tabs>
        <w:ind w:left="10348"/>
        <w:rPr>
          <w:sz w:val="28"/>
          <w:szCs w:val="28"/>
        </w:rPr>
      </w:pPr>
    </w:p>
    <w:p w:rsidR="00110256" w:rsidRDefault="00110256" w:rsidP="00110256">
      <w:pPr>
        <w:tabs>
          <w:tab w:val="left" w:pos="2388"/>
          <w:tab w:val="left" w:pos="4820"/>
        </w:tabs>
        <w:ind w:left="10348"/>
        <w:rPr>
          <w:sz w:val="28"/>
          <w:szCs w:val="28"/>
        </w:rPr>
      </w:pPr>
      <w:r w:rsidRPr="00035C32">
        <w:rPr>
          <w:sz w:val="28"/>
          <w:szCs w:val="28"/>
        </w:rPr>
        <w:t>УТВЕРЖДЕН</w:t>
      </w:r>
    </w:p>
    <w:p w:rsidR="003E70BC" w:rsidRPr="00035C32" w:rsidRDefault="003E70BC" w:rsidP="00110256">
      <w:pPr>
        <w:tabs>
          <w:tab w:val="left" w:pos="2388"/>
          <w:tab w:val="left" w:pos="4820"/>
        </w:tabs>
        <w:ind w:left="10348"/>
        <w:rPr>
          <w:sz w:val="28"/>
          <w:szCs w:val="28"/>
        </w:rPr>
      </w:pPr>
    </w:p>
    <w:p w:rsidR="00110256" w:rsidRDefault="00110256" w:rsidP="00110256">
      <w:pPr>
        <w:tabs>
          <w:tab w:val="left" w:pos="2388"/>
          <w:tab w:val="left" w:pos="4820"/>
        </w:tabs>
        <w:ind w:left="10348"/>
        <w:rPr>
          <w:sz w:val="28"/>
          <w:szCs w:val="28"/>
        </w:rPr>
      </w:pPr>
      <w:r w:rsidRPr="00035C32">
        <w:rPr>
          <w:sz w:val="28"/>
          <w:szCs w:val="28"/>
        </w:rPr>
        <w:t xml:space="preserve">постановлением администрации </w:t>
      </w:r>
    </w:p>
    <w:p w:rsidR="00110256" w:rsidRPr="00035C32" w:rsidRDefault="00110256" w:rsidP="00110256">
      <w:pPr>
        <w:tabs>
          <w:tab w:val="left" w:pos="2388"/>
          <w:tab w:val="left" w:pos="4820"/>
        </w:tabs>
        <w:ind w:left="10348"/>
        <w:rPr>
          <w:sz w:val="28"/>
          <w:szCs w:val="28"/>
        </w:rPr>
      </w:pPr>
      <w:r w:rsidRPr="00035C32">
        <w:rPr>
          <w:sz w:val="28"/>
          <w:szCs w:val="28"/>
        </w:rPr>
        <w:t xml:space="preserve">Слободского района </w:t>
      </w:r>
    </w:p>
    <w:p w:rsidR="00110256" w:rsidRPr="00035C32" w:rsidRDefault="006E3FF6" w:rsidP="00110256">
      <w:pPr>
        <w:tabs>
          <w:tab w:val="left" w:pos="2388"/>
          <w:tab w:val="left" w:pos="4820"/>
        </w:tabs>
        <w:ind w:left="10348"/>
        <w:rPr>
          <w:sz w:val="28"/>
          <w:szCs w:val="28"/>
        </w:rPr>
      </w:pPr>
      <w:r>
        <w:rPr>
          <w:sz w:val="28"/>
          <w:szCs w:val="28"/>
        </w:rPr>
        <w:t>от  08.08.2025   № 1121</w:t>
      </w:r>
      <w:bookmarkStart w:id="0" w:name="_GoBack"/>
      <w:bookmarkEnd w:id="0"/>
      <w:r w:rsidR="00110256" w:rsidRPr="00035C32">
        <w:rPr>
          <w:sz w:val="28"/>
          <w:szCs w:val="28"/>
        </w:rPr>
        <w:t xml:space="preserve">        </w:t>
      </w:r>
    </w:p>
    <w:p w:rsidR="00110256" w:rsidRDefault="00110256" w:rsidP="00110256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</w:p>
    <w:p w:rsidR="00110256" w:rsidRPr="00090F7C" w:rsidRDefault="000A7B9C" w:rsidP="00110256">
      <w:pPr>
        <w:tabs>
          <w:tab w:val="left" w:pos="2388"/>
          <w:tab w:val="left" w:pos="4820"/>
        </w:tabs>
        <w:ind w:left="6379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10256" w:rsidRPr="00090F7C">
        <w:rPr>
          <w:b/>
          <w:sz w:val="28"/>
          <w:szCs w:val="28"/>
        </w:rPr>
        <w:t>лан реализации</w:t>
      </w:r>
    </w:p>
    <w:p w:rsidR="00090F7C" w:rsidRDefault="00110256" w:rsidP="00110256">
      <w:pPr>
        <w:jc w:val="center"/>
        <w:rPr>
          <w:b/>
          <w:sz w:val="28"/>
          <w:szCs w:val="28"/>
        </w:rPr>
      </w:pPr>
      <w:r w:rsidRPr="00090F7C">
        <w:rPr>
          <w:b/>
          <w:sz w:val="28"/>
          <w:szCs w:val="28"/>
        </w:rPr>
        <w:t xml:space="preserve">муниципальной программы «Охрана окружающей среды, воспроизводство и использование </w:t>
      </w:r>
    </w:p>
    <w:p w:rsidR="00110256" w:rsidRPr="00090F7C" w:rsidRDefault="00110256" w:rsidP="00110256">
      <w:pPr>
        <w:jc w:val="center"/>
        <w:rPr>
          <w:b/>
          <w:sz w:val="28"/>
          <w:szCs w:val="28"/>
        </w:rPr>
      </w:pPr>
      <w:r w:rsidRPr="00090F7C">
        <w:rPr>
          <w:b/>
          <w:sz w:val="28"/>
          <w:szCs w:val="28"/>
        </w:rPr>
        <w:t xml:space="preserve">природных ресурсов Слободского района» </w:t>
      </w:r>
      <w:r w:rsidR="00C1456F" w:rsidRPr="00090F7C">
        <w:rPr>
          <w:b/>
          <w:sz w:val="28"/>
          <w:szCs w:val="28"/>
        </w:rPr>
        <w:t xml:space="preserve">на </w:t>
      </w:r>
      <w:r w:rsidRPr="00090F7C">
        <w:rPr>
          <w:b/>
          <w:sz w:val="28"/>
          <w:szCs w:val="28"/>
        </w:rPr>
        <w:t>202</w:t>
      </w:r>
      <w:r w:rsidR="008E5A60">
        <w:rPr>
          <w:b/>
          <w:sz w:val="28"/>
          <w:szCs w:val="28"/>
        </w:rPr>
        <w:t>5</w:t>
      </w:r>
      <w:r w:rsidRPr="00090F7C">
        <w:rPr>
          <w:b/>
          <w:sz w:val="28"/>
          <w:szCs w:val="28"/>
        </w:rPr>
        <w:t>-20</w:t>
      </w:r>
      <w:r w:rsidR="008E5A60">
        <w:rPr>
          <w:b/>
          <w:sz w:val="28"/>
          <w:szCs w:val="28"/>
        </w:rPr>
        <w:t>30</w:t>
      </w:r>
      <w:r w:rsidRPr="00090F7C">
        <w:rPr>
          <w:b/>
          <w:sz w:val="28"/>
          <w:szCs w:val="28"/>
        </w:rPr>
        <w:t xml:space="preserve"> годы</w:t>
      </w:r>
    </w:p>
    <w:p w:rsidR="00110256" w:rsidRDefault="00C03B24" w:rsidP="0011025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</w:t>
      </w:r>
      <w:r w:rsidR="003D5F4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</w:t>
      </w:r>
    </w:p>
    <w:p w:rsidR="008E5A60" w:rsidRPr="0040590C" w:rsidRDefault="008E5A60" w:rsidP="008E5A60">
      <w:pPr>
        <w:tabs>
          <w:tab w:val="left" w:pos="0"/>
        </w:tabs>
        <w:ind w:right="-81"/>
        <w:jc w:val="both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2416"/>
        <w:gridCol w:w="1411"/>
        <w:gridCol w:w="1276"/>
        <w:gridCol w:w="2416"/>
        <w:gridCol w:w="1695"/>
        <w:gridCol w:w="1984"/>
      </w:tblGrid>
      <w:tr w:rsidR="00EF3D84" w:rsidRPr="000160F2" w:rsidTr="00821E98">
        <w:trPr>
          <w:trHeight w:val="157"/>
        </w:trPr>
        <w:tc>
          <w:tcPr>
            <w:tcW w:w="534" w:type="dxa"/>
            <w:vMerge w:val="restart"/>
          </w:tcPr>
          <w:p w:rsidR="00EF3D84" w:rsidRPr="000160F2" w:rsidRDefault="00EF3D84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№ </w:t>
            </w:r>
            <w:proofErr w:type="gramStart"/>
            <w:r w:rsidRPr="000160F2">
              <w:rPr>
                <w:sz w:val="20"/>
                <w:szCs w:val="20"/>
              </w:rPr>
              <w:t>п</w:t>
            </w:r>
            <w:proofErr w:type="gramEnd"/>
            <w:r w:rsidRPr="000160F2">
              <w:rPr>
                <w:sz w:val="20"/>
                <w:szCs w:val="20"/>
              </w:rPr>
              <w:t>/п</w:t>
            </w:r>
          </w:p>
        </w:tc>
        <w:tc>
          <w:tcPr>
            <w:tcW w:w="3685" w:type="dxa"/>
            <w:vMerge w:val="restart"/>
          </w:tcPr>
          <w:p w:rsidR="00EF3D84" w:rsidRPr="000160F2" w:rsidRDefault="00EF3D84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16" w:type="dxa"/>
            <w:vMerge w:val="restart"/>
          </w:tcPr>
          <w:p w:rsidR="00EF3D84" w:rsidRPr="00821E98" w:rsidRDefault="00EF3D84" w:rsidP="00EF3D84">
            <w:pPr>
              <w:jc w:val="center"/>
              <w:rPr>
                <w:color w:val="000000"/>
                <w:sz w:val="20"/>
                <w:szCs w:val="20"/>
              </w:rPr>
            </w:pPr>
            <w:r w:rsidRPr="00821E98">
              <w:rPr>
                <w:color w:val="000000"/>
                <w:spacing w:val="-6"/>
                <w:sz w:val="20"/>
                <w:szCs w:val="20"/>
              </w:rPr>
              <w:t>Ответственный исполнитель (Ф.И.О. , должность)</w:t>
            </w:r>
          </w:p>
        </w:tc>
        <w:tc>
          <w:tcPr>
            <w:tcW w:w="2687" w:type="dxa"/>
            <w:gridSpan w:val="2"/>
          </w:tcPr>
          <w:p w:rsidR="00EF3D84" w:rsidRPr="00821E98" w:rsidRDefault="00EF3D84" w:rsidP="00EF3D84">
            <w:pPr>
              <w:spacing w:after="4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21E98">
              <w:rPr>
                <w:color w:val="000000"/>
                <w:spacing w:val="-6"/>
                <w:sz w:val="20"/>
                <w:szCs w:val="20"/>
              </w:rPr>
              <w:t>Срок</w:t>
            </w:r>
          </w:p>
        </w:tc>
        <w:tc>
          <w:tcPr>
            <w:tcW w:w="2416" w:type="dxa"/>
            <w:vMerge w:val="restart"/>
          </w:tcPr>
          <w:p w:rsidR="00EF3D84" w:rsidRPr="00821E98" w:rsidRDefault="00EF3D84" w:rsidP="00EF3D84">
            <w:pPr>
              <w:rPr>
                <w:sz w:val="20"/>
                <w:szCs w:val="20"/>
              </w:rPr>
            </w:pPr>
            <w:r w:rsidRPr="00821E98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695" w:type="dxa"/>
            <w:vMerge w:val="restart"/>
          </w:tcPr>
          <w:p w:rsidR="00EF3D84" w:rsidRPr="00821E98" w:rsidRDefault="00EF3D84" w:rsidP="00EF3D84">
            <w:pPr>
              <w:spacing w:after="4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21E98">
              <w:rPr>
                <w:color w:val="000000"/>
                <w:spacing w:val="-6"/>
                <w:sz w:val="20"/>
                <w:szCs w:val="20"/>
              </w:rPr>
              <w:t>Финансирование на очередной финансовый год, тыс. руб.</w:t>
            </w:r>
          </w:p>
        </w:tc>
        <w:tc>
          <w:tcPr>
            <w:tcW w:w="1984" w:type="dxa"/>
            <w:vMerge w:val="restart"/>
          </w:tcPr>
          <w:p w:rsidR="00EF3D84" w:rsidRPr="00821E98" w:rsidRDefault="00EF3D84" w:rsidP="00EF3D84">
            <w:pPr>
              <w:spacing w:after="40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821E98">
              <w:rPr>
                <w:color w:val="000000"/>
                <w:spacing w:val="-6"/>
                <w:sz w:val="20"/>
                <w:szCs w:val="20"/>
              </w:rPr>
              <w:t xml:space="preserve">Ожидаемый результат реализации мероприятия муниципальной программы (краткое описание) </w:t>
            </w:r>
          </w:p>
        </w:tc>
      </w:tr>
      <w:tr w:rsidR="00EF3D84" w:rsidRPr="000160F2" w:rsidTr="00821E98">
        <w:trPr>
          <w:trHeight w:val="157"/>
        </w:trPr>
        <w:tc>
          <w:tcPr>
            <w:tcW w:w="534" w:type="dxa"/>
            <w:vMerge/>
          </w:tcPr>
          <w:p w:rsidR="00EF3D84" w:rsidRPr="000160F2" w:rsidRDefault="00EF3D84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F3D84" w:rsidRPr="000160F2" w:rsidRDefault="00EF3D84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EF3D84" w:rsidRPr="000160F2" w:rsidRDefault="00EF3D84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EF3D84" w:rsidRPr="00821E98" w:rsidRDefault="00EF3D84" w:rsidP="00EF3D84">
            <w:pPr>
              <w:rPr>
                <w:sz w:val="20"/>
                <w:szCs w:val="20"/>
              </w:rPr>
            </w:pPr>
            <w:r w:rsidRPr="00821E98">
              <w:rPr>
                <w:color w:val="000000"/>
                <w:spacing w:val="-6"/>
                <w:sz w:val="20"/>
                <w:szCs w:val="20"/>
              </w:rPr>
              <w:t>Начало реализации</w:t>
            </w:r>
          </w:p>
        </w:tc>
        <w:tc>
          <w:tcPr>
            <w:tcW w:w="1276" w:type="dxa"/>
          </w:tcPr>
          <w:p w:rsidR="00EF3D84" w:rsidRPr="00821E98" w:rsidRDefault="00EF3D84" w:rsidP="00EF3D84">
            <w:pPr>
              <w:rPr>
                <w:sz w:val="20"/>
                <w:szCs w:val="20"/>
              </w:rPr>
            </w:pPr>
            <w:r w:rsidRPr="00821E98">
              <w:rPr>
                <w:color w:val="000000"/>
                <w:spacing w:val="-6"/>
                <w:sz w:val="20"/>
                <w:szCs w:val="20"/>
              </w:rPr>
              <w:t>Окончание реализации</w:t>
            </w:r>
          </w:p>
        </w:tc>
        <w:tc>
          <w:tcPr>
            <w:tcW w:w="2416" w:type="dxa"/>
            <w:vMerge/>
          </w:tcPr>
          <w:p w:rsidR="00EF3D84" w:rsidRPr="000160F2" w:rsidRDefault="00EF3D84" w:rsidP="00EF3D8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EF3D84" w:rsidRPr="00386D2E" w:rsidRDefault="00EF3D84" w:rsidP="00EF3D84">
            <w:pPr>
              <w:pStyle w:val="ConsPlusNormal"/>
              <w:ind w:firstLine="0"/>
              <w:jc w:val="center"/>
            </w:pPr>
          </w:p>
        </w:tc>
        <w:tc>
          <w:tcPr>
            <w:tcW w:w="1984" w:type="dxa"/>
            <w:vMerge/>
          </w:tcPr>
          <w:p w:rsidR="00EF3D84" w:rsidRPr="00386D2E" w:rsidRDefault="00EF3D84" w:rsidP="00EF3D84">
            <w:pPr>
              <w:pStyle w:val="ConsPlusNormal"/>
              <w:ind w:firstLine="0"/>
              <w:jc w:val="center"/>
            </w:pPr>
          </w:p>
        </w:tc>
      </w:tr>
      <w:tr w:rsidR="00D51721" w:rsidTr="00821E98">
        <w:trPr>
          <w:trHeight w:val="63"/>
        </w:trPr>
        <w:tc>
          <w:tcPr>
            <w:tcW w:w="534" w:type="dxa"/>
            <w:vMerge w:val="restart"/>
            <w:shd w:val="clear" w:color="auto" w:fill="DDD9C3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shd w:val="clear" w:color="auto" w:fill="DDD9C3"/>
          </w:tcPr>
          <w:p w:rsidR="00D51721" w:rsidRDefault="00D51721" w:rsidP="005E39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«Охрана окружающей среды, воспроизводство и использование природных ресурсов Слободского района» на 2025-2030 годы</w:t>
            </w:r>
          </w:p>
        </w:tc>
        <w:tc>
          <w:tcPr>
            <w:tcW w:w="2416" w:type="dxa"/>
            <w:vMerge w:val="restart"/>
            <w:shd w:val="clear" w:color="auto" w:fill="DDD9C3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shd w:val="clear" w:color="auto" w:fill="DDD9C3"/>
          </w:tcPr>
          <w:p w:rsidR="00D51721" w:rsidRDefault="00D51721" w:rsidP="00EF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D51721" w:rsidRPr="000160F2" w:rsidRDefault="00D51721" w:rsidP="00EF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</w:t>
            </w:r>
          </w:p>
        </w:tc>
        <w:tc>
          <w:tcPr>
            <w:tcW w:w="1276" w:type="dxa"/>
            <w:vMerge w:val="restart"/>
            <w:shd w:val="clear" w:color="auto" w:fill="DDD9C3"/>
          </w:tcPr>
          <w:p w:rsidR="00D51721" w:rsidRPr="000160F2" w:rsidRDefault="00D51721" w:rsidP="00821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416" w:type="dxa"/>
            <w:shd w:val="clear" w:color="auto" w:fill="DDD9C3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695" w:type="dxa"/>
            <w:shd w:val="clear" w:color="auto" w:fill="DDD9C3"/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32794</w:t>
            </w:r>
          </w:p>
        </w:tc>
        <w:tc>
          <w:tcPr>
            <w:tcW w:w="1984" w:type="dxa"/>
            <w:vMerge w:val="restart"/>
            <w:shd w:val="clear" w:color="auto" w:fill="DDD9C3"/>
          </w:tcPr>
          <w:p w:rsidR="00D51721" w:rsidRDefault="00D51721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721" w:rsidTr="005E3982">
        <w:trPr>
          <w:trHeight w:val="63"/>
        </w:trPr>
        <w:tc>
          <w:tcPr>
            <w:tcW w:w="534" w:type="dxa"/>
            <w:vMerge/>
            <w:shd w:val="clear" w:color="auto" w:fill="DDD9C3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shd w:val="clear" w:color="auto" w:fill="DDD9C3"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  <w:shd w:val="clear" w:color="auto" w:fill="DDD9C3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clear" w:color="auto" w:fill="DDD9C3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DD9C3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DD9C3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95" w:type="dxa"/>
            <w:shd w:val="clear" w:color="auto" w:fill="DDD9C3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vMerge/>
            <w:shd w:val="clear" w:color="auto" w:fill="DDD9C3"/>
          </w:tcPr>
          <w:p w:rsidR="00D51721" w:rsidRDefault="00D51721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721" w:rsidTr="005E3982">
        <w:trPr>
          <w:trHeight w:val="63"/>
        </w:trPr>
        <w:tc>
          <w:tcPr>
            <w:tcW w:w="534" w:type="dxa"/>
            <w:vMerge/>
            <w:shd w:val="clear" w:color="auto" w:fill="DDD9C3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shd w:val="clear" w:color="auto" w:fill="DDD9C3"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  <w:shd w:val="clear" w:color="auto" w:fill="DDD9C3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clear" w:color="auto" w:fill="DDD9C3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DD9C3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DD9C3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95" w:type="dxa"/>
            <w:shd w:val="clear" w:color="auto" w:fill="DDD9C3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vMerge/>
            <w:shd w:val="clear" w:color="auto" w:fill="DDD9C3"/>
          </w:tcPr>
          <w:p w:rsidR="00D51721" w:rsidRDefault="00D51721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721" w:rsidTr="005E3982">
        <w:trPr>
          <w:trHeight w:val="63"/>
        </w:trPr>
        <w:tc>
          <w:tcPr>
            <w:tcW w:w="534" w:type="dxa"/>
            <w:vMerge/>
            <w:shd w:val="clear" w:color="auto" w:fill="DDD9C3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shd w:val="clear" w:color="auto" w:fill="DDD9C3"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  <w:shd w:val="clear" w:color="auto" w:fill="DDD9C3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clear" w:color="auto" w:fill="DDD9C3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DD9C3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DD9C3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95" w:type="dxa"/>
            <w:shd w:val="clear" w:color="auto" w:fill="DDD9C3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32794</w:t>
            </w:r>
          </w:p>
        </w:tc>
        <w:tc>
          <w:tcPr>
            <w:tcW w:w="1984" w:type="dxa"/>
            <w:vMerge/>
            <w:shd w:val="clear" w:color="auto" w:fill="DDD9C3"/>
          </w:tcPr>
          <w:p w:rsidR="00D51721" w:rsidRDefault="00D51721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721" w:rsidTr="005E3982">
        <w:trPr>
          <w:trHeight w:val="585"/>
        </w:trPr>
        <w:tc>
          <w:tcPr>
            <w:tcW w:w="534" w:type="dxa"/>
            <w:vMerge/>
            <w:shd w:val="clear" w:color="auto" w:fill="DDD9C3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shd w:val="clear" w:color="auto" w:fill="DDD9C3"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  <w:shd w:val="clear" w:color="auto" w:fill="DDD9C3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clear" w:color="auto" w:fill="DDD9C3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DD9C3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DD9C3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695" w:type="dxa"/>
            <w:shd w:val="clear" w:color="auto" w:fill="DDD9C3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vMerge/>
            <w:shd w:val="clear" w:color="auto" w:fill="DDD9C3"/>
          </w:tcPr>
          <w:p w:rsidR="00D51721" w:rsidRDefault="00D51721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721" w:rsidTr="00821E98">
        <w:trPr>
          <w:trHeight w:val="63"/>
        </w:trPr>
        <w:tc>
          <w:tcPr>
            <w:tcW w:w="534" w:type="dxa"/>
            <w:vMerge w:val="restart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</w:tcPr>
          <w:p w:rsidR="00D51721" w:rsidRDefault="00D51721" w:rsidP="005E39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 в решении вопросов охраны окружающей среды</w:t>
            </w:r>
          </w:p>
        </w:tc>
        <w:tc>
          <w:tcPr>
            <w:tcW w:w="2416" w:type="dxa"/>
            <w:vMerge w:val="restart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Тихановский</w:t>
            </w:r>
            <w:proofErr w:type="spellEnd"/>
            <w:r>
              <w:rPr>
                <w:sz w:val="20"/>
                <w:szCs w:val="20"/>
              </w:rPr>
              <w:t xml:space="preserve"> Д.Г.</w:t>
            </w:r>
          </w:p>
        </w:tc>
        <w:tc>
          <w:tcPr>
            <w:tcW w:w="1411" w:type="dxa"/>
            <w:vMerge w:val="restart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Merge w:val="restart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416" w:type="dxa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695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4" w:type="dxa"/>
            <w:vMerge w:val="restart"/>
          </w:tcPr>
          <w:p w:rsidR="00D51721" w:rsidRDefault="00D51721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721" w:rsidTr="005E3982">
        <w:trPr>
          <w:trHeight w:val="63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95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D51721" w:rsidRDefault="00D51721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721" w:rsidTr="005E3982">
        <w:trPr>
          <w:trHeight w:val="63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95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D51721" w:rsidRDefault="00D51721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721" w:rsidTr="005E3982">
        <w:trPr>
          <w:trHeight w:val="63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95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4" w:type="dxa"/>
            <w:vMerge/>
          </w:tcPr>
          <w:p w:rsidR="00D51721" w:rsidRDefault="00D51721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721" w:rsidRPr="00F0287E" w:rsidTr="005E3982">
        <w:trPr>
          <w:trHeight w:val="63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695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D51721" w:rsidRPr="00F0287E" w:rsidRDefault="00D51721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51721" w:rsidRPr="00CB3DB3" w:rsidTr="00821E98">
        <w:trPr>
          <w:trHeight w:val="63"/>
        </w:trPr>
        <w:tc>
          <w:tcPr>
            <w:tcW w:w="534" w:type="dxa"/>
            <w:vMerge w:val="restart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vMerge w:val="restart"/>
          </w:tcPr>
          <w:p w:rsidR="00D51721" w:rsidRDefault="00D51721" w:rsidP="005E3982">
            <w:pPr>
              <w:rPr>
                <w:color w:val="000000"/>
                <w:sz w:val="20"/>
                <w:szCs w:val="20"/>
              </w:rPr>
            </w:pPr>
            <w:r w:rsidRPr="00163D51">
              <w:rPr>
                <w:sz w:val="20"/>
                <w:szCs w:val="20"/>
              </w:rPr>
              <w:t>Разработка проектной документации</w:t>
            </w:r>
            <w:r>
              <w:rPr>
                <w:sz w:val="20"/>
                <w:szCs w:val="20"/>
              </w:rPr>
              <w:t xml:space="preserve"> </w:t>
            </w:r>
            <w:r w:rsidRPr="00163D51">
              <w:rPr>
                <w:sz w:val="20"/>
                <w:szCs w:val="20"/>
              </w:rPr>
              <w:t>"Капитальный ремонт гидроузла на</w:t>
            </w:r>
            <w:r>
              <w:rPr>
                <w:sz w:val="20"/>
                <w:szCs w:val="20"/>
              </w:rPr>
              <w:t xml:space="preserve"> </w:t>
            </w:r>
            <w:r w:rsidRPr="00163D51">
              <w:rPr>
                <w:sz w:val="20"/>
                <w:szCs w:val="20"/>
              </w:rPr>
              <w:t xml:space="preserve">р. </w:t>
            </w:r>
            <w:proofErr w:type="spellStart"/>
            <w:r w:rsidRPr="00163D51">
              <w:rPr>
                <w:sz w:val="20"/>
                <w:szCs w:val="20"/>
              </w:rPr>
              <w:t>Сандаловка</w:t>
            </w:r>
            <w:proofErr w:type="spellEnd"/>
            <w:r w:rsidRPr="00163D51">
              <w:rPr>
                <w:sz w:val="20"/>
                <w:szCs w:val="20"/>
              </w:rPr>
              <w:t xml:space="preserve"> в д. Столбово</w:t>
            </w:r>
            <w:r>
              <w:rPr>
                <w:sz w:val="20"/>
                <w:szCs w:val="20"/>
              </w:rPr>
              <w:t xml:space="preserve"> </w:t>
            </w:r>
            <w:r w:rsidRPr="00163D51">
              <w:rPr>
                <w:sz w:val="20"/>
                <w:szCs w:val="20"/>
              </w:rPr>
              <w:t>Слободского района Кировской</w:t>
            </w:r>
            <w:r>
              <w:rPr>
                <w:sz w:val="20"/>
                <w:szCs w:val="20"/>
              </w:rPr>
              <w:t xml:space="preserve"> </w:t>
            </w:r>
            <w:r w:rsidRPr="00163D51">
              <w:rPr>
                <w:sz w:val="20"/>
                <w:szCs w:val="20"/>
              </w:rPr>
              <w:t>области"</w:t>
            </w:r>
          </w:p>
        </w:tc>
        <w:tc>
          <w:tcPr>
            <w:tcW w:w="2416" w:type="dxa"/>
            <w:vMerge w:val="restart"/>
          </w:tcPr>
          <w:p w:rsidR="00D51721" w:rsidRDefault="00D51721">
            <w:proofErr w:type="spellStart"/>
            <w:r w:rsidRPr="006D5AB3">
              <w:rPr>
                <w:sz w:val="20"/>
                <w:szCs w:val="20"/>
              </w:rPr>
              <w:t>Тихановский</w:t>
            </w:r>
            <w:proofErr w:type="spellEnd"/>
            <w:r w:rsidRPr="006D5AB3">
              <w:rPr>
                <w:sz w:val="20"/>
                <w:szCs w:val="20"/>
              </w:rPr>
              <w:t xml:space="preserve"> Д.Г.</w:t>
            </w:r>
          </w:p>
        </w:tc>
        <w:tc>
          <w:tcPr>
            <w:tcW w:w="1411" w:type="dxa"/>
            <w:vMerge w:val="restart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vMerge w:val="restart"/>
          </w:tcPr>
          <w:p w:rsidR="00D51721" w:rsidRPr="000160F2" w:rsidRDefault="00D51721" w:rsidP="00CA5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416" w:type="dxa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695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vMerge w:val="restart"/>
          </w:tcPr>
          <w:p w:rsidR="00D51721" w:rsidRPr="00F0287E" w:rsidRDefault="00D51721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51721" w:rsidRPr="00F0287E" w:rsidTr="005E3982">
        <w:trPr>
          <w:trHeight w:val="63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95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D51721" w:rsidRPr="00F0287E" w:rsidRDefault="00D51721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51721" w:rsidRPr="00CB3DB3" w:rsidTr="005E3982">
        <w:trPr>
          <w:trHeight w:val="63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95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D51721" w:rsidRPr="00F0287E" w:rsidRDefault="00D51721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51721" w:rsidRPr="00CB3DB3" w:rsidTr="005E3982">
        <w:trPr>
          <w:trHeight w:val="63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95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D51721" w:rsidRPr="00F0287E" w:rsidRDefault="00D51721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51721" w:rsidRPr="00F0287E" w:rsidTr="005E3982">
        <w:trPr>
          <w:trHeight w:val="63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иные внебюджетные </w:t>
            </w:r>
            <w:r w:rsidRPr="000160F2">
              <w:rPr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695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84" w:type="dxa"/>
            <w:vMerge/>
          </w:tcPr>
          <w:p w:rsidR="00D51721" w:rsidRPr="00F0287E" w:rsidRDefault="00D51721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51721" w:rsidTr="000E3720">
        <w:trPr>
          <w:trHeight w:val="258"/>
        </w:trPr>
        <w:tc>
          <w:tcPr>
            <w:tcW w:w="534" w:type="dxa"/>
            <w:vMerge w:val="restart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685" w:type="dxa"/>
            <w:vMerge w:val="restart"/>
          </w:tcPr>
          <w:p w:rsidR="00D51721" w:rsidRDefault="00D51721" w:rsidP="005E39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мер по экологической реабилитации, восстановлению и улучшению экологического состояния водных объектов</w:t>
            </w:r>
          </w:p>
        </w:tc>
        <w:tc>
          <w:tcPr>
            <w:tcW w:w="2416" w:type="dxa"/>
            <w:vMerge w:val="restart"/>
          </w:tcPr>
          <w:p w:rsidR="00D51721" w:rsidRDefault="00D51721">
            <w:proofErr w:type="spellStart"/>
            <w:r w:rsidRPr="006D5AB3">
              <w:rPr>
                <w:sz w:val="20"/>
                <w:szCs w:val="20"/>
              </w:rPr>
              <w:t>Тихановский</w:t>
            </w:r>
            <w:proofErr w:type="spellEnd"/>
            <w:r w:rsidRPr="006D5AB3">
              <w:rPr>
                <w:sz w:val="20"/>
                <w:szCs w:val="20"/>
              </w:rPr>
              <w:t xml:space="preserve"> Д.Г.</w:t>
            </w:r>
          </w:p>
        </w:tc>
        <w:tc>
          <w:tcPr>
            <w:tcW w:w="1411" w:type="dxa"/>
            <w:vMerge w:val="restart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Merge w:val="restart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416" w:type="dxa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695" w:type="dxa"/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21906,6</w:t>
            </w:r>
          </w:p>
        </w:tc>
        <w:tc>
          <w:tcPr>
            <w:tcW w:w="1984" w:type="dxa"/>
            <w:vMerge w:val="restart"/>
          </w:tcPr>
          <w:p w:rsidR="00D51721" w:rsidRDefault="00D51721" w:rsidP="00EF3D84">
            <w:pPr>
              <w:jc w:val="center"/>
              <w:rPr>
                <w:sz w:val="20"/>
                <w:szCs w:val="20"/>
              </w:rPr>
            </w:pPr>
          </w:p>
        </w:tc>
      </w:tr>
      <w:tr w:rsidR="00D51721" w:rsidTr="005E3982">
        <w:trPr>
          <w:trHeight w:val="258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95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D51721" w:rsidRPr="00F0287E" w:rsidRDefault="00D51721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51721" w:rsidTr="005E3982">
        <w:trPr>
          <w:trHeight w:val="258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95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D51721" w:rsidRPr="00F0287E" w:rsidRDefault="00D51721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51721" w:rsidTr="005E3982">
        <w:trPr>
          <w:trHeight w:val="258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95" w:type="dxa"/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21906,6</w:t>
            </w:r>
          </w:p>
        </w:tc>
        <w:tc>
          <w:tcPr>
            <w:tcW w:w="1984" w:type="dxa"/>
            <w:vMerge/>
          </w:tcPr>
          <w:p w:rsidR="00D51721" w:rsidRDefault="00D51721" w:rsidP="00EF3D84">
            <w:pPr>
              <w:jc w:val="center"/>
              <w:rPr>
                <w:sz w:val="20"/>
                <w:szCs w:val="20"/>
              </w:rPr>
            </w:pPr>
          </w:p>
        </w:tc>
      </w:tr>
      <w:tr w:rsidR="00D51721" w:rsidRPr="00F0287E" w:rsidTr="005E3982">
        <w:trPr>
          <w:trHeight w:val="258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695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D51721" w:rsidRPr="00F0287E" w:rsidRDefault="00D51721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51721" w:rsidRPr="00CB3DB3" w:rsidTr="00821E98">
        <w:trPr>
          <w:trHeight w:val="258"/>
        </w:trPr>
        <w:tc>
          <w:tcPr>
            <w:tcW w:w="534" w:type="dxa"/>
            <w:vMerge w:val="restart"/>
          </w:tcPr>
          <w:p w:rsidR="00D51721" w:rsidRPr="000160F2" w:rsidRDefault="00D51721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685" w:type="dxa"/>
            <w:vMerge w:val="restart"/>
          </w:tcPr>
          <w:p w:rsidR="00D51721" w:rsidRDefault="00D51721" w:rsidP="005E39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2416" w:type="dxa"/>
            <w:vMerge w:val="restart"/>
          </w:tcPr>
          <w:p w:rsidR="00D51721" w:rsidRDefault="00D51721">
            <w:proofErr w:type="spellStart"/>
            <w:r w:rsidRPr="006D5AB3">
              <w:rPr>
                <w:sz w:val="20"/>
                <w:szCs w:val="20"/>
              </w:rPr>
              <w:t>Тихановский</w:t>
            </w:r>
            <w:proofErr w:type="spellEnd"/>
            <w:r w:rsidRPr="006D5AB3">
              <w:rPr>
                <w:sz w:val="20"/>
                <w:szCs w:val="20"/>
              </w:rPr>
              <w:t xml:space="preserve"> Д.Г.</w:t>
            </w:r>
          </w:p>
        </w:tc>
        <w:tc>
          <w:tcPr>
            <w:tcW w:w="1411" w:type="dxa"/>
            <w:vMerge w:val="restart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vMerge w:val="restart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416" w:type="dxa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695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vMerge w:val="restart"/>
          </w:tcPr>
          <w:p w:rsidR="00D51721" w:rsidRDefault="00D51721" w:rsidP="00EF3D84">
            <w:pPr>
              <w:jc w:val="center"/>
              <w:rPr>
                <w:sz w:val="20"/>
                <w:szCs w:val="20"/>
              </w:rPr>
            </w:pPr>
          </w:p>
        </w:tc>
      </w:tr>
      <w:tr w:rsidR="00D51721" w:rsidRPr="00F0287E" w:rsidTr="005E3982">
        <w:trPr>
          <w:trHeight w:val="258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95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D51721" w:rsidRPr="00F0287E" w:rsidRDefault="00D51721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51721" w:rsidRPr="00CB3DB3" w:rsidTr="005E3982">
        <w:trPr>
          <w:trHeight w:val="258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95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D51721" w:rsidRPr="00F0287E" w:rsidRDefault="00D51721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51721" w:rsidRPr="00CB3DB3" w:rsidTr="005E3982">
        <w:trPr>
          <w:trHeight w:val="258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95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D51721" w:rsidRPr="00F0287E" w:rsidRDefault="00D51721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51721" w:rsidRPr="00F0287E" w:rsidTr="005E3982">
        <w:trPr>
          <w:trHeight w:val="258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695" w:type="dxa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D51721" w:rsidRPr="00F0287E" w:rsidRDefault="00D51721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51721" w:rsidRPr="00FB6901" w:rsidTr="00821E98">
        <w:trPr>
          <w:trHeight w:val="258"/>
        </w:trPr>
        <w:tc>
          <w:tcPr>
            <w:tcW w:w="534" w:type="dxa"/>
            <w:vMerge w:val="restart"/>
          </w:tcPr>
          <w:p w:rsidR="00D51721" w:rsidRPr="000160F2" w:rsidRDefault="00D51721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685" w:type="dxa"/>
            <w:vMerge w:val="restart"/>
          </w:tcPr>
          <w:p w:rsidR="00D51721" w:rsidRDefault="00D51721" w:rsidP="005E3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Арендная плата за пользование  контейнерами для ТКО</w:t>
            </w:r>
          </w:p>
        </w:tc>
        <w:tc>
          <w:tcPr>
            <w:tcW w:w="2416" w:type="dxa"/>
            <w:vMerge w:val="restart"/>
          </w:tcPr>
          <w:p w:rsidR="00D51721" w:rsidRDefault="00D51721">
            <w:proofErr w:type="spellStart"/>
            <w:r w:rsidRPr="006D5AB3">
              <w:rPr>
                <w:sz w:val="20"/>
                <w:szCs w:val="20"/>
              </w:rPr>
              <w:t>Тихановский</w:t>
            </w:r>
            <w:proofErr w:type="spellEnd"/>
            <w:r w:rsidRPr="006D5AB3">
              <w:rPr>
                <w:sz w:val="20"/>
                <w:szCs w:val="20"/>
              </w:rPr>
              <w:t xml:space="preserve"> Д.Г.</w:t>
            </w:r>
          </w:p>
        </w:tc>
        <w:tc>
          <w:tcPr>
            <w:tcW w:w="1411" w:type="dxa"/>
            <w:vMerge w:val="restart"/>
          </w:tcPr>
          <w:p w:rsidR="00D51721" w:rsidRPr="00821E98" w:rsidRDefault="00D51721" w:rsidP="00EF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Merge w:val="restart"/>
          </w:tcPr>
          <w:p w:rsidR="00D51721" w:rsidRPr="00821E98" w:rsidRDefault="00D51721" w:rsidP="00EF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EF3D84">
            <w:pPr>
              <w:rPr>
                <w:sz w:val="20"/>
                <w:szCs w:val="20"/>
                <w:lang w:val="en-US"/>
              </w:rPr>
            </w:pPr>
            <w:proofErr w:type="spellStart"/>
            <w:r w:rsidRPr="002C3137">
              <w:rPr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721" w:rsidRDefault="00D51721" w:rsidP="00EF3D84">
            <w:pPr>
              <w:jc w:val="center"/>
              <w:rPr>
                <w:sz w:val="20"/>
                <w:szCs w:val="20"/>
              </w:rPr>
            </w:pPr>
          </w:p>
        </w:tc>
      </w:tr>
      <w:tr w:rsidR="00D51721" w:rsidRPr="00F0287E" w:rsidTr="005E3982">
        <w:trPr>
          <w:trHeight w:val="258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</w:t>
            </w:r>
            <w:proofErr w:type="spellStart"/>
            <w:r w:rsidRPr="002C3137">
              <w:rPr>
                <w:sz w:val="20"/>
                <w:szCs w:val="20"/>
                <w:lang w:val="en-US"/>
              </w:rPr>
              <w:t>едеральныйбюджет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721" w:rsidRPr="00F0287E" w:rsidRDefault="00D51721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51721" w:rsidRPr="00F0287E" w:rsidTr="005E3982">
        <w:trPr>
          <w:trHeight w:val="258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</w:t>
            </w:r>
            <w:proofErr w:type="spellStart"/>
            <w:r w:rsidRPr="002C3137">
              <w:rPr>
                <w:sz w:val="20"/>
                <w:szCs w:val="20"/>
                <w:lang w:val="en-US"/>
              </w:rPr>
              <w:t>бластнойбюджет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721" w:rsidRPr="00F0287E" w:rsidRDefault="00D51721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51721" w:rsidRPr="00FB6901" w:rsidTr="005E3982">
        <w:trPr>
          <w:trHeight w:val="258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</w:t>
            </w:r>
            <w:proofErr w:type="spellStart"/>
            <w:r w:rsidRPr="002C3137">
              <w:rPr>
                <w:sz w:val="20"/>
                <w:szCs w:val="20"/>
                <w:lang w:val="en-US"/>
              </w:rPr>
              <w:t>естныйбюджет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721" w:rsidRDefault="00D51721" w:rsidP="00EF3D84">
            <w:pPr>
              <w:jc w:val="center"/>
              <w:rPr>
                <w:sz w:val="20"/>
                <w:szCs w:val="20"/>
              </w:rPr>
            </w:pPr>
          </w:p>
        </w:tc>
      </w:tr>
      <w:tr w:rsidR="00D51721" w:rsidRPr="00F0287E" w:rsidTr="005E3982">
        <w:trPr>
          <w:trHeight w:val="258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</w:t>
            </w:r>
            <w:proofErr w:type="spellStart"/>
            <w:r w:rsidRPr="002C3137">
              <w:rPr>
                <w:sz w:val="20"/>
                <w:szCs w:val="20"/>
                <w:lang w:val="en-US"/>
              </w:rPr>
              <w:t>ныевнебюджетныеисточники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F0287E" w:rsidRDefault="00D51721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51721" w:rsidTr="00821E98">
        <w:trPr>
          <w:trHeight w:val="258"/>
        </w:trPr>
        <w:tc>
          <w:tcPr>
            <w:tcW w:w="534" w:type="dxa"/>
            <w:vMerge w:val="restart"/>
          </w:tcPr>
          <w:p w:rsidR="00D51721" w:rsidRPr="000160F2" w:rsidRDefault="00D51721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685" w:type="dxa"/>
            <w:vMerge w:val="restart"/>
          </w:tcPr>
          <w:p w:rsidR="00D51721" w:rsidRDefault="00D51721" w:rsidP="005E39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иных межбюджетных трансфертов бюджетам сельских поселений на осуществление части полномочий в области обращения с ТКО на территории Слободского района</w:t>
            </w:r>
          </w:p>
        </w:tc>
        <w:tc>
          <w:tcPr>
            <w:tcW w:w="2416" w:type="dxa"/>
            <w:vMerge w:val="restart"/>
          </w:tcPr>
          <w:p w:rsidR="00D51721" w:rsidRDefault="00D51721">
            <w:proofErr w:type="spellStart"/>
            <w:r w:rsidRPr="006D5AB3">
              <w:rPr>
                <w:sz w:val="20"/>
                <w:szCs w:val="20"/>
              </w:rPr>
              <w:t>Тихановский</w:t>
            </w:r>
            <w:proofErr w:type="spellEnd"/>
            <w:r w:rsidRPr="006D5AB3">
              <w:rPr>
                <w:sz w:val="20"/>
                <w:szCs w:val="20"/>
              </w:rPr>
              <w:t xml:space="preserve"> Д.Г.</w:t>
            </w:r>
          </w:p>
        </w:tc>
        <w:tc>
          <w:tcPr>
            <w:tcW w:w="1411" w:type="dxa"/>
            <w:vMerge w:val="restart"/>
          </w:tcPr>
          <w:p w:rsidR="00D51721" w:rsidRPr="00821E98" w:rsidRDefault="00D51721" w:rsidP="00B97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Merge w:val="restart"/>
          </w:tcPr>
          <w:p w:rsidR="00D51721" w:rsidRPr="00821E98" w:rsidRDefault="00D51721" w:rsidP="00B97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EF3D84">
            <w:pPr>
              <w:rPr>
                <w:sz w:val="20"/>
                <w:szCs w:val="20"/>
                <w:lang w:val="en-US"/>
              </w:rPr>
            </w:pPr>
            <w:proofErr w:type="spellStart"/>
            <w:r w:rsidRPr="002C3137">
              <w:rPr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1527,1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721" w:rsidRDefault="00D51721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721" w:rsidTr="005E3982">
        <w:trPr>
          <w:trHeight w:val="258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</w:t>
            </w:r>
            <w:proofErr w:type="spellStart"/>
            <w:r w:rsidRPr="002C3137">
              <w:rPr>
                <w:sz w:val="20"/>
                <w:szCs w:val="20"/>
                <w:lang w:val="en-US"/>
              </w:rPr>
              <w:t>едеральныйбюджет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721" w:rsidRDefault="00D51721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721" w:rsidTr="005E3982">
        <w:trPr>
          <w:trHeight w:val="258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</w:t>
            </w:r>
            <w:proofErr w:type="spellStart"/>
            <w:r w:rsidRPr="002C3137">
              <w:rPr>
                <w:sz w:val="20"/>
                <w:szCs w:val="20"/>
                <w:lang w:val="en-US"/>
              </w:rPr>
              <w:t>бластнойбюджет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721" w:rsidRDefault="00D51721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721" w:rsidTr="005E3982">
        <w:trPr>
          <w:trHeight w:val="258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</w:t>
            </w:r>
            <w:proofErr w:type="spellStart"/>
            <w:r w:rsidRPr="002C3137">
              <w:rPr>
                <w:sz w:val="20"/>
                <w:szCs w:val="20"/>
                <w:lang w:val="en-US"/>
              </w:rPr>
              <w:t>естныйбюджет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1527,1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721" w:rsidRDefault="00D51721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721" w:rsidRPr="00F0287E" w:rsidTr="005E3982">
        <w:trPr>
          <w:trHeight w:val="258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</w:t>
            </w:r>
            <w:proofErr w:type="spellStart"/>
            <w:r w:rsidRPr="002C3137">
              <w:rPr>
                <w:sz w:val="20"/>
                <w:szCs w:val="20"/>
                <w:lang w:val="en-US"/>
              </w:rPr>
              <w:t>ныевнебюджетныеисточники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F0287E" w:rsidRDefault="00D51721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51721" w:rsidTr="00187C3B">
        <w:trPr>
          <w:trHeight w:val="258"/>
        </w:trPr>
        <w:tc>
          <w:tcPr>
            <w:tcW w:w="534" w:type="dxa"/>
            <w:vMerge w:val="restart"/>
          </w:tcPr>
          <w:p w:rsidR="00D51721" w:rsidRPr="000160F2" w:rsidRDefault="00D51721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685" w:type="dxa"/>
            <w:vMerge w:val="restart"/>
          </w:tcPr>
          <w:p w:rsidR="00D51721" w:rsidRDefault="00D51721" w:rsidP="005E39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иных межбюджетных трансфертов бюджетам поселений на реализацию мероприятий по ликвидации свалок бытовых (коммунальных) отходов на территории Слободского района, не отвечающих природоохранным требованиям</w:t>
            </w:r>
          </w:p>
        </w:tc>
        <w:tc>
          <w:tcPr>
            <w:tcW w:w="2416" w:type="dxa"/>
            <w:vMerge w:val="restart"/>
          </w:tcPr>
          <w:p w:rsidR="00D51721" w:rsidRDefault="00D51721">
            <w:proofErr w:type="spellStart"/>
            <w:r w:rsidRPr="006D5AB3">
              <w:rPr>
                <w:sz w:val="20"/>
                <w:szCs w:val="20"/>
              </w:rPr>
              <w:t>Тихановский</w:t>
            </w:r>
            <w:proofErr w:type="spellEnd"/>
            <w:r w:rsidRPr="006D5AB3">
              <w:rPr>
                <w:sz w:val="20"/>
                <w:szCs w:val="20"/>
              </w:rPr>
              <w:t xml:space="preserve"> Д.Г.</w:t>
            </w:r>
          </w:p>
        </w:tc>
        <w:tc>
          <w:tcPr>
            <w:tcW w:w="1411" w:type="dxa"/>
            <w:vMerge w:val="restart"/>
          </w:tcPr>
          <w:p w:rsidR="00D51721" w:rsidRPr="00821E98" w:rsidRDefault="00D51721" w:rsidP="00B97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Merge w:val="restart"/>
          </w:tcPr>
          <w:p w:rsidR="00D51721" w:rsidRPr="00821E98" w:rsidRDefault="00D51721" w:rsidP="00B97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EF3D84">
            <w:pPr>
              <w:rPr>
                <w:sz w:val="20"/>
                <w:szCs w:val="20"/>
                <w:lang w:val="en-US"/>
              </w:rPr>
            </w:pPr>
            <w:proofErr w:type="spellStart"/>
            <w:r w:rsidRPr="002C3137">
              <w:rPr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4982,8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721" w:rsidRDefault="00D51721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721" w:rsidTr="005E3982">
        <w:trPr>
          <w:trHeight w:val="258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</w:t>
            </w:r>
            <w:proofErr w:type="spellStart"/>
            <w:r w:rsidRPr="002C3137">
              <w:rPr>
                <w:sz w:val="20"/>
                <w:szCs w:val="20"/>
                <w:lang w:val="en-US"/>
              </w:rPr>
              <w:t>едеральныйбюджет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721" w:rsidRDefault="00D51721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721" w:rsidTr="005E3982">
        <w:trPr>
          <w:trHeight w:val="258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</w:t>
            </w:r>
            <w:proofErr w:type="spellStart"/>
            <w:r w:rsidRPr="002C3137">
              <w:rPr>
                <w:sz w:val="20"/>
                <w:szCs w:val="20"/>
                <w:lang w:val="en-US"/>
              </w:rPr>
              <w:t>бластнойбюджет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721" w:rsidRDefault="00D51721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721" w:rsidTr="005E3982">
        <w:trPr>
          <w:trHeight w:val="258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</w:t>
            </w:r>
            <w:proofErr w:type="spellStart"/>
            <w:r w:rsidRPr="002C3137">
              <w:rPr>
                <w:sz w:val="20"/>
                <w:szCs w:val="20"/>
                <w:lang w:val="en-US"/>
              </w:rPr>
              <w:t>естныйбюджет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4982,8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721" w:rsidRDefault="00D51721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721" w:rsidRPr="00F0287E" w:rsidTr="005E3982">
        <w:trPr>
          <w:trHeight w:val="258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</w:t>
            </w:r>
            <w:proofErr w:type="spellStart"/>
            <w:r w:rsidRPr="002C3137">
              <w:rPr>
                <w:sz w:val="20"/>
                <w:szCs w:val="20"/>
                <w:lang w:val="en-US"/>
              </w:rPr>
              <w:t>ныевнебюджетныеисточники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F0287E" w:rsidRDefault="00D51721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51721" w:rsidTr="00187C3B">
        <w:trPr>
          <w:trHeight w:val="258"/>
        </w:trPr>
        <w:tc>
          <w:tcPr>
            <w:tcW w:w="534" w:type="dxa"/>
            <w:vMerge w:val="restart"/>
          </w:tcPr>
          <w:p w:rsidR="00D51721" w:rsidRPr="00AA1374" w:rsidRDefault="00D51721" w:rsidP="00EF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</w:tcPr>
          <w:p w:rsidR="00D51721" w:rsidRDefault="00D51721" w:rsidP="005E39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Ликвидация несанкционированных свалок на территории Слободского района</w:t>
            </w:r>
          </w:p>
        </w:tc>
        <w:tc>
          <w:tcPr>
            <w:tcW w:w="2416" w:type="dxa"/>
            <w:vMerge w:val="restart"/>
          </w:tcPr>
          <w:p w:rsidR="00D51721" w:rsidRDefault="00D51721">
            <w:proofErr w:type="spellStart"/>
            <w:r w:rsidRPr="006D5AB3">
              <w:rPr>
                <w:sz w:val="20"/>
                <w:szCs w:val="20"/>
              </w:rPr>
              <w:t>Тихановский</w:t>
            </w:r>
            <w:proofErr w:type="spellEnd"/>
            <w:r w:rsidRPr="006D5AB3">
              <w:rPr>
                <w:sz w:val="20"/>
                <w:szCs w:val="20"/>
              </w:rPr>
              <w:t xml:space="preserve"> Д.Г.</w:t>
            </w:r>
          </w:p>
        </w:tc>
        <w:tc>
          <w:tcPr>
            <w:tcW w:w="1411" w:type="dxa"/>
            <w:vMerge w:val="restart"/>
          </w:tcPr>
          <w:p w:rsidR="00D51721" w:rsidRPr="00821E98" w:rsidRDefault="00D51721" w:rsidP="00B97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Merge w:val="restart"/>
          </w:tcPr>
          <w:p w:rsidR="00D51721" w:rsidRPr="00821E98" w:rsidRDefault="00D51721" w:rsidP="00B97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EF3D84">
            <w:pPr>
              <w:rPr>
                <w:sz w:val="20"/>
                <w:szCs w:val="20"/>
                <w:lang w:val="en-US"/>
              </w:rPr>
            </w:pPr>
            <w:proofErr w:type="spellStart"/>
            <w:r w:rsidRPr="002C3137">
              <w:rPr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721" w:rsidRDefault="00D51721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721" w:rsidTr="005E3982">
        <w:trPr>
          <w:trHeight w:val="258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</w:t>
            </w:r>
            <w:proofErr w:type="spellStart"/>
            <w:r w:rsidRPr="002C3137">
              <w:rPr>
                <w:sz w:val="20"/>
                <w:szCs w:val="20"/>
                <w:lang w:val="en-US"/>
              </w:rPr>
              <w:t>едеральныйбюджет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721" w:rsidRDefault="00D51721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721" w:rsidTr="005E3982">
        <w:trPr>
          <w:trHeight w:val="258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</w:t>
            </w:r>
            <w:proofErr w:type="spellStart"/>
            <w:r w:rsidRPr="002C3137">
              <w:rPr>
                <w:sz w:val="20"/>
                <w:szCs w:val="20"/>
                <w:lang w:val="en-US"/>
              </w:rPr>
              <w:t>бластнойбюджет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721" w:rsidRDefault="00D51721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721" w:rsidTr="005E3982">
        <w:trPr>
          <w:trHeight w:val="258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</w:t>
            </w:r>
            <w:proofErr w:type="spellStart"/>
            <w:r w:rsidRPr="002C3137">
              <w:rPr>
                <w:sz w:val="20"/>
                <w:szCs w:val="20"/>
                <w:lang w:val="en-US"/>
              </w:rPr>
              <w:t>естныйбюджет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721" w:rsidRDefault="00D51721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721" w:rsidTr="005E3982">
        <w:trPr>
          <w:trHeight w:val="258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</w:t>
            </w:r>
            <w:proofErr w:type="spellStart"/>
            <w:r w:rsidRPr="002C3137">
              <w:rPr>
                <w:sz w:val="20"/>
                <w:szCs w:val="20"/>
                <w:lang w:val="en-US"/>
              </w:rPr>
              <w:t>ныевнебюджетныеисточники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721" w:rsidTr="00187C3B">
        <w:trPr>
          <w:trHeight w:val="258"/>
        </w:trPr>
        <w:tc>
          <w:tcPr>
            <w:tcW w:w="534" w:type="dxa"/>
            <w:vMerge w:val="restart"/>
          </w:tcPr>
          <w:p w:rsidR="00D51721" w:rsidRPr="000042DE" w:rsidRDefault="00D51721" w:rsidP="00EF3D84">
            <w:pPr>
              <w:rPr>
                <w:sz w:val="20"/>
                <w:szCs w:val="20"/>
              </w:rPr>
            </w:pPr>
            <w:r w:rsidRPr="000042DE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3685" w:type="dxa"/>
            <w:vMerge w:val="restart"/>
          </w:tcPr>
          <w:p w:rsidR="00D51721" w:rsidRDefault="00D51721" w:rsidP="005E39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контейнеров накопления для ТКО</w:t>
            </w:r>
          </w:p>
        </w:tc>
        <w:tc>
          <w:tcPr>
            <w:tcW w:w="2416" w:type="dxa"/>
            <w:vMerge w:val="restart"/>
          </w:tcPr>
          <w:p w:rsidR="00D51721" w:rsidRDefault="00D51721">
            <w:proofErr w:type="spellStart"/>
            <w:r w:rsidRPr="006D5AB3">
              <w:rPr>
                <w:sz w:val="20"/>
                <w:szCs w:val="20"/>
              </w:rPr>
              <w:t>Тихановский</w:t>
            </w:r>
            <w:proofErr w:type="spellEnd"/>
            <w:r w:rsidRPr="006D5AB3">
              <w:rPr>
                <w:sz w:val="20"/>
                <w:szCs w:val="20"/>
              </w:rPr>
              <w:t xml:space="preserve"> Д.Г.</w:t>
            </w:r>
          </w:p>
        </w:tc>
        <w:tc>
          <w:tcPr>
            <w:tcW w:w="1411" w:type="dxa"/>
            <w:vMerge w:val="restart"/>
          </w:tcPr>
          <w:p w:rsidR="00D51721" w:rsidRPr="00821E98" w:rsidRDefault="00D51721" w:rsidP="00EF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Merge w:val="restart"/>
          </w:tcPr>
          <w:p w:rsidR="00D51721" w:rsidRPr="00821E98" w:rsidRDefault="00D51721" w:rsidP="00EF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0042DE" w:rsidRDefault="00D51721" w:rsidP="00EF3D84">
            <w:pPr>
              <w:rPr>
                <w:sz w:val="20"/>
                <w:szCs w:val="20"/>
                <w:lang w:val="en-US"/>
              </w:rPr>
            </w:pPr>
            <w:proofErr w:type="spellStart"/>
            <w:r w:rsidRPr="000042DE">
              <w:rPr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721" w:rsidRDefault="00D51721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721" w:rsidTr="005E3982">
        <w:trPr>
          <w:trHeight w:val="258"/>
        </w:trPr>
        <w:tc>
          <w:tcPr>
            <w:tcW w:w="534" w:type="dxa"/>
            <w:vMerge/>
          </w:tcPr>
          <w:p w:rsidR="00D51721" w:rsidRPr="000042DE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0042DE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0042DE" w:rsidRDefault="00D51721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</w:t>
            </w:r>
            <w:proofErr w:type="spellStart"/>
            <w:r w:rsidRPr="000042DE">
              <w:rPr>
                <w:sz w:val="20"/>
                <w:szCs w:val="20"/>
                <w:lang w:val="en-US"/>
              </w:rPr>
              <w:t>едеральныйбюджет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721" w:rsidRDefault="00D51721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721" w:rsidTr="005E3982">
        <w:trPr>
          <w:trHeight w:val="258"/>
        </w:trPr>
        <w:tc>
          <w:tcPr>
            <w:tcW w:w="534" w:type="dxa"/>
            <w:vMerge/>
          </w:tcPr>
          <w:p w:rsidR="00D51721" w:rsidRPr="000042DE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0042DE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0042DE" w:rsidRDefault="00D51721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</w:t>
            </w:r>
            <w:proofErr w:type="spellStart"/>
            <w:r w:rsidRPr="000042DE">
              <w:rPr>
                <w:sz w:val="20"/>
                <w:szCs w:val="20"/>
                <w:lang w:val="en-US"/>
              </w:rPr>
              <w:t>бластнойбюджет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721" w:rsidRDefault="00D51721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721" w:rsidTr="005E3982">
        <w:trPr>
          <w:trHeight w:val="258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</w:t>
            </w:r>
            <w:proofErr w:type="spellStart"/>
            <w:r w:rsidRPr="002C3137">
              <w:rPr>
                <w:sz w:val="20"/>
                <w:szCs w:val="20"/>
                <w:lang w:val="en-US"/>
              </w:rPr>
              <w:t>естныйбюджет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721" w:rsidRDefault="00D51721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721" w:rsidTr="005E3982">
        <w:trPr>
          <w:trHeight w:val="258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51721" w:rsidRPr="002C3137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</w:t>
            </w:r>
            <w:proofErr w:type="spellStart"/>
            <w:r w:rsidRPr="002C3137">
              <w:rPr>
                <w:sz w:val="20"/>
                <w:szCs w:val="20"/>
                <w:lang w:val="en-US"/>
              </w:rPr>
              <w:t>ныевнебюджетныеисточники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721" w:rsidTr="00187C3B">
        <w:trPr>
          <w:trHeight w:val="258"/>
        </w:trPr>
        <w:tc>
          <w:tcPr>
            <w:tcW w:w="534" w:type="dxa"/>
            <w:vMerge w:val="restart"/>
          </w:tcPr>
          <w:p w:rsidR="00D51721" w:rsidRPr="00AA1374" w:rsidRDefault="00D51721" w:rsidP="00EF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</w:tcPr>
          <w:p w:rsidR="00D51721" w:rsidRDefault="00D51721" w:rsidP="005E39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Предоставление субсидии </w:t>
            </w:r>
            <w:proofErr w:type="spellStart"/>
            <w:r>
              <w:rPr>
                <w:color w:val="000000"/>
                <w:sz w:val="20"/>
                <w:szCs w:val="20"/>
              </w:rPr>
              <w:t>Вахрушевскому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городскому поселению на реализацию природоохранных мероприятий</w:t>
            </w:r>
          </w:p>
        </w:tc>
        <w:tc>
          <w:tcPr>
            <w:tcW w:w="2416" w:type="dxa"/>
            <w:vMerge w:val="restart"/>
          </w:tcPr>
          <w:p w:rsidR="00D51721" w:rsidRDefault="00D51721">
            <w:proofErr w:type="spellStart"/>
            <w:r w:rsidRPr="006D5AB3">
              <w:rPr>
                <w:sz w:val="20"/>
                <w:szCs w:val="20"/>
              </w:rPr>
              <w:t>Тихановский</w:t>
            </w:r>
            <w:proofErr w:type="spellEnd"/>
            <w:r w:rsidRPr="006D5AB3">
              <w:rPr>
                <w:sz w:val="20"/>
                <w:szCs w:val="20"/>
              </w:rPr>
              <w:t xml:space="preserve"> Д.Г.</w:t>
            </w:r>
          </w:p>
        </w:tc>
        <w:tc>
          <w:tcPr>
            <w:tcW w:w="1411" w:type="dxa"/>
            <w:vMerge w:val="restart"/>
          </w:tcPr>
          <w:p w:rsidR="00D51721" w:rsidRPr="00821E98" w:rsidRDefault="00D51721" w:rsidP="00B97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Merge w:val="restart"/>
          </w:tcPr>
          <w:p w:rsidR="00D51721" w:rsidRPr="00821E98" w:rsidRDefault="00D51721" w:rsidP="00B97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EF3D84">
            <w:pPr>
              <w:rPr>
                <w:sz w:val="20"/>
                <w:szCs w:val="20"/>
                <w:lang w:val="en-US"/>
              </w:rPr>
            </w:pPr>
            <w:proofErr w:type="spellStart"/>
            <w:r w:rsidRPr="002C3137">
              <w:rPr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721" w:rsidRDefault="00D51721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721" w:rsidTr="005E3982">
        <w:trPr>
          <w:trHeight w:val="258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</w:t>
            </w:r>
            <w:proofErr w:type="spellStart"/>
            <w:r w:rsidRPr="002C3137">
              <w:rPr>
                <w:sz w:val="20"/>
                <w:szCs w:val="20"/>
                <w:lang w:val="en-US"/>
              </w:rPr>
              <w:t>едеральныйбюджет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721" w:rsidRDefault="00D51721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721" w:rsidTr="005E3982">
        <w:trPr>
          <w:trHeight w:val="258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</w:t>
            </w:r>
            <w:proofErr w:type="spellStart"/>
            <w:r w:rsidRPr="002C3137">
              <w:rPr>
                <w:sz w:val="20"/>
                <w:szCs w:val="20"/>
                <w:lang w:val="en-US"/>
              </w:rPr>
              <w:t>бластнойбюджет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721" w:rsidRDefault="00D51721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721" w:rsidTr="00187C3B">
        <w:trPr>
          <w:trHeight w:val="258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</w:t>
            </w:r>
            <w:proofErr w:type="spellStart"/>
            <w:r w:rsidRPr="002C3137">
              <w:rPr>
                <w:sz w:val="20"/>
                <w:szCs w:val="20"/>
                <w:lang w:val="en-US"/>
              </w:rPr>
              <w:t>естныйбюджет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1927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721" w:rsidRDefault="00D51721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721" w:rsidTr="00821E98">
        <w:trPr>
          <w:trHeight w:val="258"/>
        </w:trPr>
        <w:tc>
          <w:tcPr>
            <w:tcW w:w="534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D51721" w:rsidRPr="000160F2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721" w:rsidRDefault="00D51721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Pr="002C3137" w:rsidRDefault="00D51721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</w:t>
            </w:r>
            <w:proofErr w:type="spellStart"/>
            <w:r w:rsidRPr="002C3137">
              <w:rPr>
                <w:sz w:val="20"/>
                <w:szCs w:val="20"/>
                <w:lang w:val="en-US"/>
              </w:rPr>
              <w:t>ныевнебюджетныеисточники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1" w:rsidRDefault="00D51721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B2E48" w:rsidRDefault="009B2E48" w:rsidP="005C2BB8">
      <w:pPr>
        <w:tabs>
          <w:tab w:val="left" w:pos="2388"/>
        </w:tabs>
        <w:rPr>
          <w:sz w:val="28"/>
          <w:szCs w:val="28"/>
        </w:rPr>
      </w:pPr>
    </w:p>
    <w:sectPr w:rsidR="009B2E48" w:rsidSect="005C2BB8">
      <w:pgSz w:w="16838" w:h="11906" w:orient="landscape" w:code="9"/>
      <w:pgMar w:top="1131" w:right="425" w:bottom="426" w:left="709" w:header="567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438" w:rsidRDefault="00174438">
      <w:r>
        <w:separator/>
      </w:r>
    </w:p>
  </w:endnote>
  <w:endnote w:type="continuationSeparator" w:id="0">
    <w:p w:rsidR="00174438" w:rsidRDefault="0017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B4A" w:rsidRDefault="00E35B4A" w:rsidP="00A1154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438" w:rsidRDefault="00174438">
      <w:r>
        <w:separator/>
      </w:r>
    </w:p>
  </w:footnote>
  <w:footnote w:type="continuationSeparator" w:id="0">
    <w:p w:rsidR="00174438" w:rsidRDefault="00174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944431"/>
      <w:docPartObj>
        <w:docPartGallery w:val="Page Numbers (Top of Page)"/>
        <w:docPartUnique/>
      </w:docPartObj>
    </w:sdtPr>
    <w:sdtEndPr/>
    <w:sdtContent>
      <w:p w:rsidR="00E35B4A" w:rsidRDefault="006E3F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35B4A" w:rsidRDefault="00E35B4A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B4A" w:rsidRDefault="00E35B4A" w:rsidP="005C2BB8">
    <w:pPr>
      <w:pStyle w:val="a3"/>
      <w:tabs>
        <w:tab w:val="clear" w:pos="9355"/>
        <w:tab w:val="left" w:pos="4956"/>
        <w:tab w:val="left" w:pos="5664"/>
        <w:tab w:val="left" w:pos="6372"/>
        <w:tab w:val="left" w:pos="7080"/>
        <w:tab w:val="left" w:pos="7788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E35B4A" w:rsidRDefault="00E35B4A" w:rsidP="00090F7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41C30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3414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20B8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00A2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7E57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1A42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9465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256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105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8EA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D740F"/>
    <w:multiLevelType w:val="multilevel"/>
    <w:tmpl w:val="5AFE2326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0280142F"/>
    <w:multiLevelType w:val="multilevel"/>
    <w:tmpl w:val="B0AC68AE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6F5028E"/>
    <w:multiLevelType w:val="hybridMultilevel"/>
    <w:tmpl w:val="8CA64C22"/>
    <w:lvl w:ilvl="0" w:tplc="DCF09A78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0900746F"/>
    <w:multiLevelType w:val="hybridMultilevel"/>
    <w:tmpl w:val="8C46E80A"/>
    <w:lvl w:ilvl="0" w:tplc="0B285782">
      <w:start w:val="7"/>
      <w:numFmt w:val="decimal"/>
      <w:lvlText w:val="%1."/>
      <w:lvlJc w:val="left"/>
      <w:pPr>
        <w:ind w:left="1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4">
    <w:nsid w:val="099D7433"/>
    <w:multiLevelType w:val="hybridMultilevel"/>
    <w:tmpl w:val="9EBE628A"/>
    <w:lvl w:ilvl="0" w:tplc="B5FCFB8C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12520CAC"/>
    <w:multiLevelType w:val="multilevel"/>
    <w:tmpl w:val="32846036"/>
    <w:lvl w:ilvl="0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95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0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6">
    <w:nsid w:val="13A713B9"/>
    <w:multiLevelType w:val="singleLevel"/>
    <w:tmpl w:val="ADFC3B12"/>
    <w:lvl w:ilvl="0">
      <w:start w:val="1"/>
      <w:numFmt w:val="decimal"/>
      <w:lvlText w:val="%1"/>
      <w:lvlJc w:val="left"/>
      <w:pPr>
        <w:tabs>
          <w:tab w:val="num" w:pos="4215"/>
        </w:tabs>
        <w:ind w:left="4215" w:hanging="4215"/>
      </w:pPr>
      <w:rPr>
        <w:rFonts w:hint="default"/>
      </w:rPr>
    </w:lvl>
  </w:abstractNum>
  <w:abstractNum w:abstractNumId="17">
    <w:nsid w:val="169058ED"/>
    <w:multiLevelType w:val="hybridMultilevel"/>
    <w:tmpl w:val="78C6A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7A302BE"/>
    <w:multiLevelType w:val="hybridMultilevel"/>
    <w:tmpl w:val="1CB84654"/>
    <w:lvl w:ilvl="0" w:tplc="B8CABEC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7A839A3"/>
    <w:multiLevelType w:val="multilevel"/>
    <w:tmpl w:val="6D78094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3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1" w:hanging="2160"/>
      </w:pPr>
      <w:rPr>
        <w:rFonts w:hint="default"/>
      </w:rPr>
    </w:lvl>
  </w:abstractNum>
  <w:abstractNum w:abstractNumId="20">
    <w:nsid w:val="1CC2687D"/>
    <w:multiLevelType w:val="hybridMultilevel"/>
    <w:tmpl w:val="CFEE8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495D29"/>
    <w:multiLevelType w:val="hybridMultilevel"/>
    <w:tmpl w:val="4FCEEAF4"/>
    <w:lvl w:ilvl="0" w:tplc="E5DA8C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2C0C0973"/>
    <w:multiLevelType w:val="hybridMultilevel"/>
    <w:tmpl w:val="38F44EC8"/>
    <w:lvl w:ilvl="0" w:tplc="D17AEED6">
      <w:start w:val="2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D750C67"/>
    <w:multiLevelType w:val="hybridMultilevel"/>
    <w:tmpl w:val="0BC87C64"/>
    <w:lvl w:ilvl="0" w:tplc="70307F26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2DEF5457"/>
    <w:multiLevelType w:val="multilevel"/>
    <w:tmpl w:val="B9A0D16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F806F7F"/>
    <w:multiLevelType w:val="hybridMultilevel"/>
    <w:tmpl w:val="F8346712"/>
    <w:lvl w:ilvl="0" w:tplc="748ED244">
      <w:start w:val="1"/>
      <w:numFmt w:val="decimal"/>
      <w:lvlText w:val="%1)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9814D85"/>
    <w:multiLevelType w:val="multilevel"/>
    <w:tmpl w:val="32846036"/>
    <w:lvl w:ilvl="0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95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0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7">
    <w:nsid w:val="3A0171BE"/>
    <w:multiLevelType w:val="multilevel"/>
    <w:tmpl w:val="9C90DC28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0" w:hanging="9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28">
    <w:nsid w:val="410107B5"/>
    <w:multiLevelType w:val="multilevel"/>
    <w:tmpl w:val="9A46FEA0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48D83FE4"/>
    <w:multiLevelType w:val="multilevel"/>
    <w:tmpl w:val="A9828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0">
    <w:nsid w:val="556D0372"/>
    <w:multiLevelType w:val="hybridMultilevel"/>
    <w:tmpl w:val="92CE7324"/>
    <w:lvl w:ilvl="0" w:tplc="624C8688">
      <w:start w:val="1"/>
      <w:numFmt w:val="decimal"/>
      <w:lvlText w:val="%1."/>
      <w:lvlJc w:val="left"/>
      <w:pPr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958491D"/>
    <w:multiLevelType w:val="multilevel"/>
    <w:tmpl w:val="2D2C5A48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6C3F0649"/>
    <w:multiLevelType w:val="multilevel"/>
    <w:tmpl w:val="A582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727E1D"/>
    <w:multiLevelType w:val="multilevel"/>
    <w:tmpl w:val="00CE5E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>
    <w:nsid w:val="748B3D7B"/>
    <w:multiLevelType w:val="multilevel"/>
    <w:tmpl w:val="15388742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5C1D5C"/>
    <w:multiLevelType w:val="multilevel"/>
    <w:tmpl w:val="A3069AF2"/>
    <w:lvl w:ilvl="0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0267BD"/>
    <w:multiLevelType w:val="hybridMultilevel"/>
    <w:tmpl w:val="A95A6266"/>
    <w:lvl w:ilvl="0" w:tplc="6E088C52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CE1671"/>
    <w:multiLevelType w:val="multilevel"/>
    <w:tmpl w:val="581CA7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8">
    <w:nsid w:val="7FBC2D91"/>
    <w:multiLevelType w:val="hybridMultilevel"/>
    <w:tmpl w:val="0C84A98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1"/>
  </w:num>
  <w:num w:numId="3">
    <w:abstractNumId w:val="18"/>
  </w:num>
  <w:num w:numId="4">
    <w:abstractNumId w:val="32"/>
  </w:num>
  <w:num w:numId="5">
    <w:abstractNumId w:val="11"/>
  </w:num>
  <w:num w:numId="6">
    <w:abstractNumId w:val="34"/>
  </w:num>
  <w:num w:numId="7">
    <w:abstractNumId w:val="24"/>
  </w:num>
  <w:num w:numId="8">
    <w:abstractNumId w:val="35"/>
  </w:num>
  <w:num w:numId="9">
    <w:abstractNumId w:val="1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4"/>
  </w:num>
  <w:num w:numId="21">
    <w:abstractNumId w:val="23"/>
  </w:num>
  <w:num w:numId="22">
    <w:abstractNumId w:val="15"/>
  </w:num>
  <w:num w:numId="23">
    <w:abstractNumId w:val="33"/>
  </w:num>
  <w:num w:numId="24">
    <w:abstractNumId w:val="16"/>
  </w:num>
  <w:num w:numId="25">
    <w:abstractNumId w:val="19"/>
  </w:num>
  <w:num w:numId="26">
    <w:abstractNumId w:val="22"/>
  </w:num>
  <w:num w:numId="27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28"/>
  </w:num>
  <w:num w:numId="30">
    <w:abstractNumId w:val="31"/>
  </w:num>
  <w:num w:numId="31">
    <w:abstractNumId w:val="27"/>
  </w:num>
  <w:num w:numId="32">
    <w:abstractNumId w:val="10"/>
  </w:num>
  <w:num w:numId="33">
    <w:abstractNumId w:val="37"/>
  </w:num>
  <w:num w:numId="34">
    <w:abstractNumId w:val="25"/>
  </w:num>
  <w:num w:numId="35">
    <w:abstractNumId w:val="36"/>
  </w:num>
  <w:num w:numId="36">
    <w:abstractNumId w:val="13"/>
  </w:num>
  <w:num w:numId="37">
    <w:abstractNumId w:val="20"/>
  </w:num>
  <w:num w:numId="38">
    <w:abstractNumId w:val="29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81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5AC1"/>
    <w:rsid w:val="000019EE"/>
    <w:rsid w:val="00002539"/>
    <w:rsid w:val="000040AB"/>
    <w:rsid w:val="000040BD"/>
    <w:rsid w:val="000044B6"/>
    <w:rsid w:val="00005822"/>
    <w:rsid w:val="00006858"/>
    <w:rsid w:val="00012014"/>
    <w:rsid w:val="000130A0"/>
    <w:rsid w:val="00013A65"/>
    <w:rsid w:val="000142EA"/>
    <w:rsid w:val="00021C49"/>
    <w:rsid w:val="00022053"/>
    <w:rsid w:val="00025B05"/>
    <w:rsid w:val="00026A56"/>
    <w:rsid w:val="00027D67"/>
    <w:rsid w:val="0003464E"/>
    <w:rsid w:val="00035C32"/>
    <w:rsid w:val="00042EBD"/>
    <w:rsid w:val="000447FC"/>
    <w:rsid w:val="00045948"/>
    <w:rsid w:val="00045D75"/>
    <w:rsid w:val="00046296"/>
    <w:rsid w:val="000528D4"/>
    <w:rsid w:val="000531E2"/>
    <w:rsid w:val="00053713"/>
    <w:rsid w:val="00075A55"/>
    <w:rsid w:val="000765FC"/>
    <w:rsid w:val="000831CF"/>
    <w:rsid w:val="00084CEB"/>
    <w:rsid w:val="000860AD"/>
    <w:rsid w:val="00090F7C"/>
    <w:rsid w:val="000919D1"/>
    <w:rsid w:val="000949E1"/>
    <w:rsid w:val="000970FF"/>
    <w:rsid w:val="000A265D"/>
    <w:rsid w:val="000A324B"/>
    <w:rsid w:val="000A7B9C"/>
    <w:rsid w:val="000B0D9B"/>
    <w:rsid w:val="000B16E5"/>
    <w:rsid w:val="000B268D"/>
    <w:rsid w:val="000B3A60"/>
    <w:rsid w:val="000B493F"/>
    <w:rsid w:val="000C5571"/>
    <w:rsid w:val="000C5616"/>
    <w:rsid w:val="000C5F0F"/>
    <w:rsid w:val="000D46C1"/>
    <w:rsid w:val="000D4E87"/>
    <w:rsid w:val="000D503B"/>
    <w:rsid w:val="000D6284"/>
    <w:rsid w:val="000D7A34"/>
    <w:rsid w:val="000E2508"/>
    <w:rsid w:val="000E3720"/>
    <w:rsid w:val="000E3D8D"/>
    <w:rsid w:val="000E4505"/>
    <w:rsid w:val="000F545B"/>
    <w:rsid w:val="00101A83"/>
    <w:rsid w:val="00101B2D"/>
    <w:rsid w:val="00106721"/>
    <w:rsid w:val="00107163"/>
    <w:rsid w:val="00110256"/>
    <w:rsid w:val="00111903"/>
    <w:rsid w:val="00111FAA"/>
    <w:rsid w:val="001124FD"/>
    <w:rsid w:val="00112E5C"/>
    <w:rsid w:val="00121982"/>
    <w:rsid w:val="00123233"/>
    <w:rsid w:val="001248D7"/>
    <w:rsid w:val="0013294B"/>
    <w:rsid w:val="00132C2E"/>
    <w:rsid w:val="00132EA9"/>
    <w:rsid w:val="001332D1"/>
    <w:rsid w:val="001404A7"/>
    <w:rsid w:val="001430EB"/>
    <w:rsid w:val="00144168"/>
    <w:rsid w:val="00146149"/>
    <w:rsid w:val="00146D4B"/>
    <w:rsid w:val="0015412E"/>
    <w:rsid w:val="0015555C"/>
    <w:rsid w:val="00163D51"/>
    <w:rsid w:val="00170380"/>
    <w:rsid w:val="001708A5"/>
    <w:rsid w:val="00172D5B"/>
    <w:rsid w:val="00174438"/>
    <w:rsid w:val="00176F0E"/>
    <w:rsid w:val="0018169E"/>
    <w:rsid w:val="00186512"/>
    <w:rsid w:val="001879F2"/>
    <w:rsid w:val="00187C3B"/>
    <w:rsid w:val="001926E7"/>
    <w:rsid w:val="001964EC"/>
    <w:rsid w:val="0019775F"/>
    <w:rsid w:val="00197886"/>
    <w:rsid w:val="001A0FC6"/>
    <w:rsid w:val="001A2FDD"/>
    <w:rsid w:val="001A4259"/>
    <w:rsid w:val="001B0BBB"/>
    <w:rsid w:val="001B4E4F"/>
    <w:rsid w:val="001B54A3"/>
    <w:rsid w:val="001B6821"/>
    <w:rsid w:val="001C0FF1"/>
    <w:rsid w:val="001C62E3"/>
    <w:rsid w:val="001C658F"/>
    <w:rsid w:val="001D2B3A"/>
    <w:rsid w:val="001D3599"/>
    <w:rsid w:val="001D40FC"/>
    <w:rsid w:val="001D43F0"/>
    <w:rsid w:val="001D4E3B"/>
    <w:rsid w:val="001D606A"/>
    <w:rsid w:val="001D64EB"/>
    <w:rsid w:val="001E08CE"/>
    <w:rsid w:val="001E3E20"/>
    <w:rsid w:val="001E4790"/>
    <w:rsid w:val="001E5C2D"/>
    <w:rsid w:val="001E6FC3"/>
    <w:rsid w:val="001E702C"/>
    <w:rsid w:val="001E77EF"/>
    <w:rsid w:val="001F5AC9"/>
    <w:rsid w:val="001F62C5"/>
    <w:rsid w:val="00206435"/>
    <w:rsid w:val="0021207B"/>
    <w:rsid w:val="00212FFD"/>
    <w:rsid w:val="00214699"/>
    <w:rsid w:val="00215985"/>
    <w:rsid w:val="00215D56"/>
    <w:rsid w:val="00222907"/>
    <w:rsid w:val="002260E3"/>
    <w:rsid w:val="002269B8"/>
    <w:rsid w:val="00234223"/>
    <w:rsid w:val="002377E7"/>
    <w:rsid w:val="00237F34"/>
    <w:rsid w:val="00242F63"/>
    <w:rsid w:val="00243CA5"/>
    <w:rsid w:val="00243D0C"/>
    <w:rsid w:val="0025707B"/>
    <w:rsid w:val="002644EC"/>
    <w:rsid w:val="00273CF4"/>
    <w:rsid w:val="002766B3"/>
    <w:rsid w:val="00276CEE"/>
    <w:rsid w:val="0028326D"/>
    <w:rsid w:val="00285970"/>
    <w:rsid w:val="00285ABF"/>
    <w:rsid w:val="00285E35"/>
    <w:rsid w:val="00286664"/>
    <w:rsid w:val="00292566"/>
    <w:rsid w:val="00295261"/>
    <w:rsid w:val="002954F6"/>
    <w:rsid w:val="002960DD"/>
    <w:rsid w:val="002A0360"/>
    <w:rsid w:val="002A0DFD"/>
    <w:rsid w:val="002A135D"/>
    <w:rsid w:val="002A16A0"/>
    <w:rsid w:val="002A1B35"/>
    <w:rsid w:val="002A23BA"/>
    <w:rsid w:val="002A48B2"/>
    <w:rsid w:val="002B0123"/>
    <w:rsid w:val="002B247C"/>
    <w:rsid w:val="002B30D9"/>
    <w:rsid w:val="002B3F0D"/>
    <w:rsid w:val="002B55BA"/>
    <w:rsid w:val="002B742F"/>
    <w:rsid w:val="002C3AF9"/>
    <w:rsid w:val="002D0D09"/>
    <w:rsid w:val="002D0F93"/>
    <w:rsid w:val="002D1C1E"/>
    <w:rsid w:val="002D2E65"/>
    <w:rsid w:val="002D4057"/>
    <w:rsid w:val="002D508B"/>
    <w:rsid w:val="002D50F7"/>
    <w:rsid w:val="002E43F7"/>
    <w:rsid w:val="002F521C"/>
    <w:rsid w:val="00300456"/>
    <w:rsid w:val="00301904"/>
    <w:rsid w:val="003021E7"/>
    <w:rsid w:val="0030337D"/>
    <w:rsid w:val="003251C2"/>
    <w:rsid w:val="00326902"/>
    <w:rsid w:val="00337FA9"/>
    <w:rsid w:val="00345D4F"/>
    <w:rsid w:val="00350242"/>
    <w:rsid w:val="00350797"/>
    <w:rsid w:val="003515D0"/>
    <w:rsid w:val="00365A0F"/>
    <w:rsid w:val="00371CEA"/>
    <w:rsid w:val="00371E80"/>
    <w:rsid w:val="00373614"/>
    <w:rsid w:val="00375F52"/>
    <w:rsid w:val="00381795"/>
    <w:rsid w:val="0038257D"/>
    <w:rsid w:val="00384FCD"/>
    <w:rsid w:val="00386F39"/>
    <w:rsid w:val="0039246E"/>
    <w:rsid w:val="00394BCF"/>
    <w:rsid w:val="00395C5E"/>
    <w:rsid w:val="003966C1"/>
    <w:rsid w:val="00396770"/>
    <w:rsid w:val="003977BE"/>
    <w:rsid w:val="003A00D6"/>
    <w:rsid w:val="003A056F"/>
    <w:rsid w:val="003A59DF"/>
    <w:rsid w:val="003A6ACA"/>
    <w:rsid w:val="003B6EF7"/>
    <w:rsid w:val="003C01FA"/>
    <w:rsid w:val="003C166D"/>
    <w:rsid w:val="003C350A"/>
    <w:rsid w:val="003C36F0"/>
    <w:rsid w:val="003C5044"/>
    <w:rsid w:val="003C50CA"/>
    <w:rsid w:val="003D174C"/>
    <w:rsid w:val="003D5F45"/>
    <w:rsid w:val="003D62E2"/>
    <w:rsid w:val="003D77B0"/>
    <w:rsid w:val="003E4F45"/>
    <w:rsid w:val="003E70BC"/>
    <w:rsid w:val="003F33EA"/>
    <w:rsid w:val="003F4F88"/>
    <w:rsid w:val="003F5365"/>
    <w:rsid w:val="003F604D"/>
    <w:rsid w:val="0040192A"/>
    <w:rsid w:val="00401EB7"/>
    <w:rsid w:val="00402117"/>
    <w:rsid w:val="00403A08"/>
    <w:rsid w:val="00405684"/>
    <w:rsid w:val="00406578"/>
    <w:rsid w:val="00407785"/>
    <w:rsid w:val="00411124"/>
    <w:rsid w:val="0041290B"/>
    <w:rsid w:val="0041450E"/>
    <w:rsid w:val="0041484B"/>
    <w:rsid w:val="00416D78"/>
    <w:rsid w:val="00416E99"/>
    <w:rsid w:val="0042130E"/>
    <w:rsid w:val="004216EA"/>
    <w:rsid w:val="004217B3"/>
    <w:rsid w:val="00425D93"/>
    <w:rsid w:val="00430483"/>
    <w:rsid w:val="004316CD"/>
    <w:rsid w:val="0043365D"/>
    <w:rsid w:val="004341E4"/>
    <w:rsid w:val="004403B5"/>
    <w:rsid w:val="00445BE9"/>
    <w:rsid w:val="00454299"/>
    <w:rsid w:val="00456958"/>
    <w:rsid w:val="0046097A"/>
    <w:rsid w:val="00461531"/>
    <w:rsid w:val="00464F48"/>
    <w:rsid w:val="00472E7C"/>
    <w:rsid w:val="00473EE0"/>
    <w:rsid w:val="0047492D"/>
    <w:rsid w:val="00475371"/>
    <w:rsid w:val="0048196A"/>
    <w:rsid w:val="00485C3B"/>
    <w:rsid w:val="00485CB0"/>
    <w:rsid w:val="00486C87"/>
    <w:rsid w:val="00494C43"/>
    <w:rsid w:val="00495547"/>
    <w:rsid w:val="004A54E6"/>
    <w:rsid w:val="004B2DBA"/>
    <w:rsid w:val="004C20A5"/>
    <w:rsid w:val="004C4560"/>
    <w:rsid w:val="004C48B7"/>
    <w:rsid w:val="004C54E5"/>
    <w:rsid w:val="004C6149"/>
    <w:rsid w:val="004C7E3E"/>
    <w:rsid w:val="004D253E"/>
    <w:rsid w:val="004D29EB"/>
    <w:rsid w:val="004D2F0E"/>
    <w:rsid w:val="004D76F3"/>
    <w:rsid w:val="004E026D"/>
    <w:rsid w:val="004E2D4B"/>
    <w:rsid w:val="004E336C"/>
    <w:rsid w:val="004E64DC"/>
    <w:rsid w:val="004E6991"/>
    <w:rsid w:val="004E7E15"/>
    <w:rsid w:val="004F3552"/>
    <w:rsid w:val="004F41B3"/>
    <w:rsid w:val="004F7C7E"/>
    <w:rsid w:val="00500DB5"/>
    <w:rsid w:val="005021E6"/>
    <w:rsid w:val="00505B4B"/>
    <w:rsid w:val="00505B86"/>
    <w:rsid w:val="005078B4"/>
    <w:rsid w:val="005131CD"/>
    <w:rsid w:val="00517E57"/>
    <w:rsid w:val="0052375C"/>
    <w:rsid w:val="00525992"/>
    <w:rsid w:val="0053599B"/>
    <w:rsid w:val="00546422"/>
    <w:rsid w:val="005476BA"/>
    <w:rsid w:val="0054775F"/>
    <w:rsid w:val="00547770"/>
    <w:rsid w:val="00550F68"/>
    <w:rsid w:val="00552D66"/>
    <w:rsid w:val="005541E5"/>
    <w:rsid w:val="00554A9C"/>
    <w:rsid w:val="005552B7"/>
    <w:rsid w:val="005563F8"/>
    <w:rsid w:val="00562E3C"/>
    <w:rsid w:val="0056350C"/>
    <w:rsid w:val="005670FA"/>
    <w:rsid w:val="0057015A"/>
    <w:rsid w:val="00573450"/>
    <w:rsid w:val="005758DB"/>
    <w:rsid w:val="00576DF8"/>
    <w:rsid w:val="00577E21"/>
    <w:rsid w:val="00580BB6"/>
    <w:rsid w:val="005863DD"/>
    <w:rsid w:val="0059472F"/>
    <w:rsid w:val="005A3962"/>
    <w:rsid w:val="005A606D"/>
    <w:rsid w:val="005B0D75"/>
    <w:rsid w:val="005C2778"/>
    <w:rsid w:val="005C2BB8"/>
    <w:rsid w:val="005C4369"/>
    <w:rsid w:val="005D0BD7"/>
    <w:rsid w:val="005E3982"/>
    <w:rsid w:val="005E420D"/>
    <w:rsid w:val="005F0A0F"/>
    <w:rsid w:val="005F0DBC"/>
    <w:rsid w:val="005F4C4F"/>
    <w:rsid w:val="005F58DB"/>
    <w:rsid w:val="005F5D89"/>
    <w:rsid w:val="005F6774"/>
    <w:rsid w:val="006021E2"/>
    <w:rsid w:val="00602474"/>
    <w:rsid w:val="0060417E"/>
    <w:rsid w:val="006129A3"/>
    <w:rsid w:val="006149A7"/>
    <w:rsid w:val="00620FE0"/>
    <w:rsid w:val="0062361D"/>
    <w:rsid w:val="0062677B"/>
    <w:rsid w:val="00626D09"/>
    <w:rsid w:val="00630EA2"/>
    <w:rsid w:val="006330B9"/>
    <w:rsid w:val="0063517A"/>
    <w:rsid w:val="00637EF1"/>
    <w:rsid w:val="00640E76"/>
    <w:rsid w:val="0064524E"/>
    <w:rsid w:val="00645789"/>
    <w:rsid w:val="006458CB"/>
    <w:rsid w:val="00646A14"/>
    <w:rsid w:val="00647A32"/>
    <w:rsid w:val="00661B3A"/>
    <w:rsid w:val="006631EA"/>
    <w:rsid w:val="00665313"/>
    <w:rsid w:val="0066686A"/>
    <w:rsid w:val="0067157F"/>
    <w:rsid w:val="00672A99"/>
    <w:rsid w:val="0067576E"/>
    <w:rsid w:val="00680E91"/>
    <w:rsid w:val="0068658B"/>
    <w:rsid w:val="00690F33"/>
    <w:rsid w:val="006910F2"/>
    <w:rsid w:val="00692B11"/>
    <w:rsid w:val="00693D96"/>
    <w:rsid w:val="00694296"/>
    <w:rsid w:val="0069606D"/>
    <w:rsid w:val="006A1838"/>
    <w:rsid w:val="006A1D6F"/>
    <w:rsid w:val="006B0C87"/>
    <w:rsid w:val="006B16F9"/>
    <w:rsid w:val="006B4001"/>
    <w:rsid w:val="006C201D"/>
    <w:rsid w:val="006C5D31"/>
    <w:rsid w:val="006C7FB7"/>
    <w:rsid w:val="006D6DC1"/>
    <w:rsid w:val="006E3FF6"/>
    <w:rsid w:val="006E5B65"/>
    <w:rsid w:val="006F3B8F"/>
    <w:rsid w:val="00700704"/>
    <w:rsid w:val="00701893"/>
    <w:rsid w:val="007024CE"/>
    <w:rsid w:val="00704756"/>
    <w:rsid w:val="00706667"/>
    <w:rsid w:val="00714826"/>
    <w:rsid w:val="00714D7D"/>
    <w:rsid w:val="00715938"/>
    <w:rsid w:val="00715CAB"/>
    <w:rsid w:val="007200B1"/>
    <w:rsid w:val="007226F4"/>
    <w:rsid w:val="00725A01"/>
    <w:rsid w:val="007268A2"/>
    <w:rsid w:val="00726CE2"/>
    <w:rsid w:val="00731F11"/>
    <w:rsid w:val="007321B1"/>
    <w:rsid w:val="00732A11"/>
    <w:rsid w:val="0073494A"/>
    <w:rsid w:val="00735333"/>
    <w:rsid w:val="007453B8"/>
    <w:rsid w:val="007479E3"/>
    <w:rsid w:val="007550AB"/>
    <w:rsid w:val="0077148D"/>
    <w:rsid w:val="00771E04"/>
    <w:rsid w:val="00773B62"/>
    <w:rsid w:val="00776869"/>
    <w:rsid w:val="00776BE1"/>
    <w:rsid w:val="0078004B"/>
    <w:rsid w:val="00780629"/>
    <w:rsid w:val="0078101E"/>
    <w:rsid w:val="007824E2"/>
    <w:rsid w:val="00783673"/>
    <w:rsid w:val="00783733"/>
    <w:rsid w:val="007840B0"/>
    <w:rsid w:val="007861E3"/>
    <w:rsid w:val="00786F57"/>
    <w:rsid w:val="0078745D"/>
    <w:rsid w:val="007878EE"/>
    <w:rsid w:val="00790BAF"/>
    <w:rsid w:val="007A1438"/>
    <w:rsid w:val="007A234E"/>
    <w:rsid w:val="007A42EB"/>
    <w:rsid w:val="007C08DE"/>
    <w:rsid w:val="007C7EAE"/>
    <w:rsid w:val="007D102D"/>
    <w:rsid w:val="007D102F"/>
    <w:rsid w:val="007D32DE"/>
    <w:rsid w:val="007D5C4F"/>
    <w:rsid w:val="007D68D3"/>
    <w:rsid w:val="007E113D"/>
    <w:rsid w:val="007E3F25"/>
    <w:rsid w:val="007F32B9"/>
    <w:rsid w:val="007F3BCB"/>
    <w:rsid w:val="007F7E5E"/>
    <w:rsid w:val="0080083F"/>
    <w:rsid w:val="0080425B"/>
    <w:rsid w:val="00806108"/>
    <w:rsid w:val="00807111"/>
    <w:rsid w:val="008113E2"/>
    <w:rsid w:val="008135F8"/>
    <w:rsid w:val="00821E98"/>
    <w:rsid w:val="00822BEF"/>
    <w:rsid w:val="008237F1"/>
    <w:rsid w:val="008248FB"/>
    <w:rsid w:val="008309C0"/>
    <w:rsid w:val="008318B6"/>
    <w:rsid w:val="008357AF"/>
    <w:rsid w:val="0084739D"/>
    <w:rsid w:val="00851341"/>
    <w:rsid w:val="0085140D"/>
    <w:rsid w:val="00862779"/>
    <w:rsid w:val="00863272"/>
    <w:rsid w:val="008710B7"/>
    <w:rsid w:val="0087564F"/>
    <w:rsid w:val="00881E7F"/>
    <w:rsid w:val="008857BA"/>
    <w:rsid w:val="0089427D"/>
    <w:rsid w:val="008A0D7D"/>
    <w:rsid w:val="008A2853"/>
    <w:rsid w:val="008A3B21"/>
    <w:rsid w:val="008A3CB7"/>
    <w:rsid w:val="008A4341"/>
    <w:rsid w:val="008A4AF1"/>
    <w:rsid w:val="008A74E3"/>
    <w:rsid w:val="008A7A60"/>
    <w:rsid w:val="008A7E4E"/>
    <w:rsid w:val="008A7FBA"/>
    <w:rsid w:val="008B1E95"/>
    <w:rsid w:val="008B42FF"/>
    <w:rsid w:val="008B64AB"/>
    <w:rsid w:val="008B6574"/>
    <w:rsid w:val="008C28B6"/>
    <w:rsid w:val="008C401B"/>
    <w:rsid w:val="008C77B2"/>
    <w:rsid w:val="008D14C4"/>
    <w:rsid w:val="008E183E"/>
    <w:rsid w:val="008E3C7F"/>
    <w:rsid w:val="008E4BE4"/>
    <w:rsid w:val="008E5A60"/>
    <w:rsid w:val="008F11DE"/>
    <w:rsid w:val="008F45D2"/>
    <w:rsid w:val="00905ADE"/>
    <w:rsid w:val="009129A2"/>
    <w:rsid w:val="00914E3E"/>
    <w:rsid w:val="0092134E"/>
    <w:rsid w:val="00922D3F"/>
    <w:rsid w:val="00923133"/>
    <w:rsid w:val="00924700"/>
    <w:rsid w:val="00926FE2"/>
    <w:rsid w:val="0093217B"/>
    <w:rsid w:val="009328BB"/>
    <w:rsid w:val="00933F9D"/>
    <w:rsid w:val="009376DD"/>
    <w:rsid w:val="0094254C"/>
    <w:rsid w:val="00944660"/>
    <w:rsid w:val="00954D16"/>
    <w:rsid w:val="00957326"/>
    <w:rsid w:val="00961475"/>
    <w:rsid w:val="0096646A"/>
    <w:rsid w:val="009733E9"/>
    <w:rsid w:val="00975380"/>
    <w:rsid w:val="009766B3"/>
    <w:rsid w:val="00980183"/>
    <w:rsid w:val="009804D9"/>
    <w:rsid w:val="00982064"/>
    <w:rsid w:val="00983DB9"/>
    <w:rsid w:val="00984EAE"/>
    <w:rsid w:val="009943E7"/>
    <w:rsid w:val="00995BB3"/>
    <w:rsid w:val="009A1676"/>
    <w:rsid w:val="009A53C8"/>
    <w:rsid w:val="009A693C"/>
    <w:rsid w:val="009B0E98"/>
    <w:rsid w:val="009B18DB"/>
    <w:rsid w:val="009B26C5"/>
    <w:rsid w:val="009B2E48"/>
    <w:rsid w:val="009B59CA"/>
    <w:rsid w:val="009C0183"/>
    <w:rsid w:val="009C2267"/>
    <w:rsid w:val="009C3FD1"/>
    <w:rsid w:val="009C5934"/>
    <w:rsid w:val="009C5E9E"/>
    <w:rsid w:val="009C7D09"/>
    <w:rsid w:val="009D4606"/>
    <w:rsid w:val="009D5232"/>
    <w:rsid w:val="009D5D08"/>
    <w:rsid w:val="009E0304"/>
    <w:rsid w:val="009E239C"/>
    <w:rsid w:val="009E3BE0"/>
    <w:rsid w:val="009E6759"/>
    <w:rsid w:val="009E785D"/>
    <w:rsid w:val="009F00A0"/>
    <w:rsid w:val="009F2621"/>
    <w:rsid w:val="009F3C7A"/>
    <w:rsid w:val="00A00600"/>
    <w:rsid w:val="00A07785"/>
    <w:rsid w:val="00A1154E"/>
    <w:rsid w:val="00A11D3B"/>
    <w:rsid w:val="00A126DF"/>
    <w:rsid w:val="00A15670"/>
    <w:rsid w:val="00A20D48"/>
    <w:rsid w:val="00A22653"/>
    <w:rsid w:val="00A26774"/>
    <w:rsid w:val="00A40AA8"/>
    <w:rsid w:val="00A4306A"/>
    <w:rsid w:val="00A523EC"/>
    <w:rsid w:val="00A52F93"/>
    <w:rsid w:val="00A56C31"/>
    <w:rsid w:val="00A61389"/>
    <w:rsid w:val="00A61AC5"/>
    <w:rsid w:val="00A6554B"/>
    <w:rsid w:val="00A664EE"/>
    <w:rsid w:val="00A72673"/>
    <w:rsid w:val="00A72E6F"/>
    <w:rsid w:val="00A82DB1"/>
    <w:rsid w:val="00A83303"/>
    <w:rsid w:val="00A842D5"/>
    <w:rsid w:val="00A85911"/>
    <w:rsid w:val="00A85AD1"/>
    <w:rsid w:val="00A91DC1"/>
    <w:rsid w:val="00A95519"/>
    <w:rsid w:val="00AA06A9"/>
    <w:rsid w:val="00AA23C4"/>
    <w:rsid w:val="00AA4812"/>
    <w:rsid w:val="00AA5337"/>
    <w:rsid w:val="00AB09C0"/>
    <w:rsid w:val="00AB501C"/>
    <w:rsid w:val="00AC12B6"/>
    <w:rsid w:val="00AC2EA3"/>
    <w:rsid w:val="00AC5894"/>
    <w:rsid w:val="00AC7064"/>
    <w:rsid w:val="00AD28D4"/>
    <w:rsid w:val="00AD47CC"/>
    <w:rsid w:val="00AD65DF"/>
    <w:rsid w:val="00AD70D3"/>
    <w:rsid w:val="00AD78E4"/>
    <w:rsid w:val="00AE1C54"/>
    <w:rsid w:val="00AE2E29"/>
    <w:rsid w:val="00AF02EC"/>
    <w:rsid w:val="00AF0AA6"/>
    <w:rsid w:val="00AF1E86"/>
    <w:rsid w:val="00AF1FB1"/>
    <w:rsid w:val="00AF259D"/>
    <w:rsid w:val="00AF33B2"/>
    <w:rsid w:val="00AF5CA0"/>
    <w:rsid w:val="00AF7E99"/>
    <w:rsid w:val="00B06385"/>
    <w:rsid w:val="00B11789"/>
    <w:rsid w:val="00B1691F"/>
    <w:rsid w:val="00B16D65"/>
    <w:rsid w:val="00B214F0"/>
    <w:rsid w:val="00B256DB"/>
    <w:rsid w:val="00B2719F"/>
    <w:rsid w:val="00B2779C"/>
    <w:rsid w:val="00B3102B"/>
    <w:rsid w:val="00B3416D"/>
    <w:rsid w:val="00B35515"/>
    <w:rsid w:val="00B40319"/>
    <w:rsid w:val="00B42EE5"/>
    <w:rsid w:val="00B47F17"/>
    <w:rsid w:val="00B510F3"/>
    <w:rsid w:val="00B519BE"/>
    <w:rsid w:val="00B55A32"/>
    <w:rsid w:val="00B57543"/>
    <w:rsid w:val="00B61438"/>
    <w:rsid w:val="00B6490B"/>
    <w:rsid w:val="00B66CC4"/>
    <w:rsid w:val="00B75105"/>
    <w:rsid w:val="00B75906"/>
    <w:rsid w:val="00B771F7"/>
    <w:rsid w:val="00B80C61"/>
    <w:rsid w:val="00B846B9"/>
    <w:rsid w:val="00B864CD"/>
    <w:rsid w:val="00B92B46"/>
    <w:rsid w:val="00B94B0C"/>
    <w:rsid w:val="00B960F0"/>
    <w:rsid w:val="00B96516"/>
    <w:rsid w:val="00B97857"/>
    <w:rsid w:val="00BA0128"/>
    <w:rsid w:val="00BA18A1"/>
    <w:rsid w:val="00BA2AEC"/>
    <w:rsid w:val="00BA6605"/>
    <w:rsid w:val="00BA6D1D"/>
    <w:rsid w:val="00BA6F43"/>
    <w:rsid w:val="00BA6F73"/>
    <w:rsid w:val="00BB1BE5"/>
    <w:rsid w:val="00BB610A"/>
    <w:rsid w:val="00BC12B1"/>
    <w:rsid w:val="00BC4CA7"/>
    <w:rsid w:val="00BD2A67"/>
    <w:rsid w:val="00BD4F52"/>
    <w:rsid w:val="00BD59E2"/>
    <w:rsid w:val="00BE11E3"/>
    <w:rsid w:val="00BE5D79"/>
    <w:rsid w:val="00BE5F1B"/>
    <w:rsid w:val="00BF0C13"/>
    <w:rsid w:val="00BF49AF"/>
    <w:rsid w:val="00BF6491"/>
    <w:rsid w:val="00BF6F17"/>
    <w:rsid w:val="00C0314A"/>
    <w:rsid w:val="00C03B24"/>
    <w:rsid w:val="00C05192"/>
    <w:rsid w:val="00C10461"/>
    <w:rsid w:val="00C1456F"/>
    <w:rsid w:val="00C17AFD"/>
    <w:rsid w:val="00C2137E"/>
    <w:rsid w:val="00C21619"/>
    <w:rsid w:val="00C32514"/>
    <w:rsid w:val="00C3276E"/>
    <w:rsid w:val="00C33818"/>
    <w:rsid w:val="00C454BE"/>
    <w:rsid w:val="00C5397A"/>
    <w:rsid w:val="00C61404"/>
    <w:rsid w:val="00C67C16"/>
    <w:rsid w:val="00C74701"/>
    <w:rsid w:val="00C76DE7"/>
    <w:rsid w:val="00C83900"/>
    <w:rsid w:val="00C85342"/>
    <w:rsid w:val="00C85989"/>
    <w:rsid w:val="00C87B03"/>
    <w:rsid w:val="00C87BE5"/>
    <w:rsid w:val="00C90098"/>
    <w:rsid w:val="00C90690"/>
    <w:rsid w:val="00C90A93"/>
    <w:rsid w:val="00C916C4"/>
    <w:rsid w:val="00C95FF7"/>
    <w:rsid w:val="00C969B0"/>
    <w:rsid w:val="00CA4CEF"/>
    <w:rsid w:val="00CA56E9"/>
    <w:rsid w:val="00CA7F10"/>
    <w:rsid w:val="00CB327A"/>
    <w:rsid w:val="00CB44B0"/>
    <w:rsid w:val="00CB547E"/>
    <w:rsid w:val="00CC34B5"/>
    <w:rsid w:val="00CC677D"/>
    <w:rsid w:val="00CC6D09"/>
    <w:rsid w:val="00CD0781"/>
    <w:rsid w:val="00CD113F"/>
    <w:rsid w:val="00CD3C70"/>
    <w:rsid w:val="00CD4EFE"/>
    <w:rsid w:val="00CD69A4"/>
    <w:rsid w:val="00CD738D"/>
    <w:rsid w:val="00CE1790"/>
    <w:rsid w:val="00CE2338"/>
    <w:rsid w:val="00CE7950"/>
    <w:rsid w:val="00CF01AB"/>
    <w:rsid w:val="00CF107D"/>
    <w:rsid w:val="00CF31CA"/>
    <w:rsid w:val="00CF537C"/>
    <w:rsid w:val="00D042D0"/>
    <w:rsid w:val="00D06BA4"/>
    <w:rsid w:val="00D06D70"/>
    <w:rsid w:val="00D079AD"/>
    <w:rsid w:val="00D12386"/>
    <w:rsid w:val="00D159C7"/>
    <w:rsid w:val="00D22BF6"/>
    <w:rsid w:val="00D2442E"/>
    <w:rsid w:val="00D24FE5"/>
    <w:rsid w:val="00D2738B"/>
    <w:rsid w:val="00D313F5"/>
    <w:rsid w:val="00D33E31"/>
    <w:rsid w:val="00D34194"/>
    <w:rsid w:val="00D35F94"/>
    <w:rsid w:val="00D51721"/>
    <w:rsid w:val="00D5247A"/>
    <w:rsid w:val="00D54F9D"/>
    <w:rsid w:val="00D55C92"/>
    <w:rsid w:val="00D61008"/>
    <w:rsid w:val="00D624DF"/>
    <w:rsid w:val="00D653F2"/>
    <w:rsid w:val="00D72712"/>
    <w:rsid w:val="00D72DBF"/>
    <w:rsid w:val="00D81377"/>
    <w:rsid w:val="00D82B47"/>
    <w:rsid w:val="00D84BD3"/>
    <w:rsid w:val="00D85925"/>
    <w:rsid w:val="00D87126"/>
    <w:rsid w:val="00D94A98"/>
    <w:rsid w:val="00DA1A8E"/>
    <w:rsid w:val="00DA25E7"/>
    <w:rsid w:val="00DA543D"/>
    <w:rsid w:val="00DA7470"/>
    <w:rsid w:val="00DB2560"/>
    <w:rsid w:val="00DB3A88"/>
    <w:rsid w:val="00DB68C4"/>
    <w:rsid w:val="00DB6F74"/>
    <w:rsid w:val="00DC26D2"/>
    <w:rsid w:val="00DC3E70"/>
    <w:rsid w:val="00DC56D8"/>
    <w:rsid w:val="00DD5F37"/>
    <w:rsid w:val="00DD65F4"/>
    <w:rsid w:val="00DD6A03"/>
    <w:rsid w:val="00DD78F8"/>
    <w:rsid w:val="00DE0FD0"/>
    <w:rsid w:val="00DE4A08"/>
    <w:rsid w:val="00DE4BFD"/>
    <w:rsid w:val="00DE5046"/>
    <w:rsid w:val="00DE58EB"/>
    <w:rsid w:val="00DE6120"/>
    <w:rsid w:val="00DF04D5"/>
    <w:rsid w:val="00DF204C"/>
    <w:rsid w:val="00DF2A50"/>
    <w:rsid w:val="00E00259"/>
    <w:rsid w:val="00E00BF4"/>
    <w:rsid w:val="00E02228"/>
    <w:rsid w:val="00E0450A"/>
    <w:rsid w:val="00E152AD"/>
    <w:rsid w:val="00E21357"/>
    <w:rsid w:val="00E2206A"/>
    <w:rsid w:val="00E30165"/>
    <w:rsid w:val="00E315EB"/>
    <w:rsid w:val="00E3281C"/>
    <w:rsid w:val="00E35B4A"/>
    <w:rsid w:val="00E373BA"/>
    <w:rsid w:val="00E43256"/>
    <w:rsid w:val="00E435FD"/>
    <w:rsid w:val="00E43CA2"/>
    <w:rsid w:val="00E43DC7"/>
    <w:rsid w:val="00E44164"/>
    <w:rsid w:val="00E44901"/>
    <w:rsid w:val="00E4612F"/>
    <w:rsid w:val="00E52B21"/>
    <w:rsid w:val="00E5312A"/>
    <w:rsid w:val="00E5582A"/>
    <w:rsid w:val="00E56FFD"/>
    <w:rsid w:val="00E63098"/>
    <w:rsid w:val="00E66337"/>
    <w:rsid w:val="00E66E7B"/>
    <w:rsid w:val="00E70400"/>
    <w:rsid w:val="00E746AA"/>
    <w:rsid w:val="00E75E19"/>
    <w:rsid w:val="00E77774"/>
    <w:rsid w:val="00E802FD"/>
    <w:rsid w:val="00E8343F"/>
    <w:rsid w:val="00E84CC8"/>
    <w:rsid w:val="00E856F0"/>
    <w:rsid w:val="00E87241"/>
    <w:rsid w:val="00E91352"/>
    <w:rsid w:val="00E919D7"/>
    <w:rsid w:val="00E94F9C"/>
    <w:rsid w:val="00EA1F53"/>
    <w:rsid w:val="00EA697B"/>
    <w:rsid w:val="00EA7B21"/>
    <w:rsid w:val="00EB1061"/>
    <w:rsid w:val="00EB4972"/>
    <w:rsid w:val="00EB4BB4"/>
    <w:rsid w:val="00EB6110"/>
    <w:rsid w:val="00EB6CAA"/>
    <w:rsid w:val="00EB6D8A"/>
    <w:rsid w:val="00EB6E37"/>
    <w:rsid w:val="00EC418A"/>
    <w:rsid w:val="00EC5127"/>
    <w:rsid w:val="00ED01E3"/>
    <w:rsid w:val="00ED3084"/>
    <w:rsid w:val="00ED3AAD"/>
    <w:rsid w:val="00ED3AD6"/>
    <w:rsid w:val="00ED3B00"/>
    <w:rsid w:val="00ED6D36"/>
    <w:rsid w:val="00EE2747"/>
    <w:rsid w:val="00EE3739"/>
    <w:rsid w:val="00EE5AC1"/>
    <w:rsid w:val="00EF0656"/>
    <w:rsid w:val="00EF3D84"/>
    <w:rsid w:val="00F028F4"/>
    <w:rsid w:val="00F02EFD"/>
    <w:rsid w:val="00F05FF9"/>
    <w:rsid w:val="00F105BF"/>
    <w:rsid w:val="00F139E5"/>
    <w:rsid w:val="00F13A73"/>
    <w:rsid w:val="00F1697D"/>
    <w:rsid w:val="00F2177F"/>
    <w:rsid w:val="00F21BE9"/>
    <w:rsid w:val="00F23013"/>
    <w:rsid w:val="00F26728"/>
    <w:rsid w:val="00F324E5"/>
    <w:rsid w:val="00F35751"/>
    <w:rsid w:val="00F372B4"/>
    <w:rsid w:val="00F42F26"/>
    <w:rsid w:val="00F4378B"/>
    <w:rsid w:val="00F4474F"/>
    <w:rsid w:val="00F471CA"/>
    <w:rsid w:val="00F47EC7"/>
    <w:rsid w:val="00F53052"/>
    <w:rsid w:val="00F624A1"/>
    <w:rsid w:val="00F62DE1"/>
    <w:rsid w:val="00F67B60"/>
    <w:rsid w:val="00F67E65"/>
    <w:rsid w:val="00F72A8E"/>
    <w:rsid w:val="00F73E1B"/>
    <w:rsid w:val="00F75195"/>
    <w:rsid w:val="00F80CDC"/>
    <w:rsid w:val="00F83644"/>
    <w:rsid w:val="00F850B4"/>
    <w:rsid w:val="00F852A9"/>
    <w:rsid w:val="00F85F4D"/>
    <w:rsid w:val="00F87BB7"/>
    <w:rsid w:val="00F948DE"/>
    <w:rsid w:val="00F96A10"/>
    <w:rsid w:val="00FA1340"/>
    <w:rsid w:val="00FA1373"/>
    <w:rsid w:val="00FA1F86"/>
    <w:rsid w:val="00FA2D03"/>
    <w:rsid w:val="00FA4676"/>
    <w:rsid w:val="00FA651D"/>
    <w:rsid w:val="00FA65A8"/>
    <w:rsid w:val="00FA724A"/>
    <w:rsid w:val="00FB0513"/>
    <w:rsid w:val="00FB1BA4"/>
    <w:rsid w:val="00FB1EE8"/>
    <w:rsid w:val="00FB3798"/>
    <w:rsid w:val="00FC1DD9"/>
    <w:rsid w:val="00FC2229"/>
    <w:rsid w:val="00FC2845"/>
    <w:rsid w:val="00FC4BA7"/>
    <w:rsid w:val="00FC639B"/>
    <w:rsid w:val="00FD1EB1"/>
    <w:rsid w:val="00FD3ABC"/>
    <w:rsid w:val="00FE18FA"/>
    <w:rsid w:val="00FE45DE"/>
    <w:rsid w:val="00FE4B49"/>
    <w:rsid w:val="00FE6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1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9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54F9D"/>
    <w:pPr>
      <w:keepNext/>
      <w:outlineLvl w:val="0"/>
    </w:pPr>
    <w:rPr>
      <w:b/>
      <w:szCs w:val="28"/>
    </w:rPr>
  </w:style>
  <w:style w:type="paragraph" w:styleId="2">
    <w:name w:val="heading 2"/>
    <w:basedOn w:val="a"/>
    <w:next w:val="a"/>
    <w:link w:val="20"/>
    <w:uiPriority w:val="9"/>
    <w:qFormat/>
    <w:rsid w:val="00AB09C0"/>
    <w:pPr>
      <w:keepNext/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link w:val="30"/>
    <w:qFormat/>
    <w:rsid w:val="00D54F9D"/>
    <w:pPr>
      <w:keepNext/>
      <w:jc w:val="center"/>
      <w:outlineLvl w:val="2"/>
    </w:pPr>
    <w:rPr>
      <w:b/>
      <w:i/>
      <w:sz w:val="40"/>
      <w:szCs w:val="28"/>
    </w:rPr>
  </w:style>
  <w:style w:type="paragraph" w:styleId="4">
    <w:name w:val="heading 4"/>
    <w:basedOn w:val="a"/>
    <w:next w:val="a"/>
    <w:link w:val="40"/>
    <w:qFormat/>
    <w:rsid w:val="00D54F9D"/>
    <w:pPr>
      <w:keepNext/>
      <w:outlineLvl w:val="3"/>
    </w:pPr>
    <w:rPr>
      <w:szCs w:val="28"/>
    </w:rPr>
  </w:style>
  <w:style w:type="paragraph" w:styleId="5">
    <w:name w:val="heading 5"/>
    <w:basedOn w:val="a"/>
    <w:next w:val="a"/>
    <w:link w:val="50"/>
    <w:qFormat/>
    <w:rsid w:val="00D54F9D"/>
    <w:pPr>
      <w:keepNext/>
      <w:jc w:val="center"/>
      <w:outlineLvl w:val="4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5AC1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EE5AC1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A52F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430483"/>
    <w:rPr>
      <w:rFonts w:ascii="Tahoma" w:hAnsi="Tahoma" w:cs="Tahoma"/>
      <w:sz w:val="16"/>
      <w:szCs w:val="16"/>
    </w:rPr>
  </w:style>
  <w:style w:type="character" w:customStyle="1" w:styleId="18">
    <w:name w:val="18 пт"/>
    <w:basedOn w:val="a0"/>
    <w:rsid w:val="002D0F93"/>
    <w:rPr>
      <w:sz w:val="36"/>
    </w:rPr>
  </w:style>
  <w:style w:type="character" w:customStyle="1" w:styleId="24">
    <w:name w:val="24 пт"/>
    <w:basedOn w:val="a0"/>
    <w:rsid w:val="002D0F93"/>
    <w:rPr>
      <w:sz w:val="48"/>
    </w:rPr>
  </w:style>
  <w:style w:type="character" w:customStyle="1" w:styleId="36">
    <w:name w:val="36пт"/>
    <w:basedOn w:val="a0"/>
    <w:rsid w:val="002D0F93"/>
    <w:rPr>
      <w:sz w:val="72"/>
      <w:szCs w:val="28"/>
    </w:rPr>
  </w:style>
  <w:style w:type="paragraph" w:styleId="a9">
    <w:name w:val="Document Map"/>
    <w:basedOn w:val="a"/>
    <w:link w:val="aa"/>
    <w:rsid w:val="00517E57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rsid w:val="00517E5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B5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B55A3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B09C0"/>
    <w:rPr>
      <w:b/>
      <w:i/>
      <w:sz w:val="28"/>
      <w:szCs w:val="28"/>
    </w:rPr>
  </w:style>
  <w:style w:type="paragraph" w:styleId="ab">
    <w:name w:val="No Spacing"/>
    <w:uiPriority w:val="1"/>
    <w:qFormat/>
    <w:rsid w:val="00027D67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37F34"/>
    <w:rPr>
      <w:sz w:val="24"/>
      <w:szCs w:val="24"/>
    </w:rPr>
  </w:style>
  <w:style w:type="paragraph" w:styleId="ac">
    <w:name w:val="List Paragraph"/>
    <w:basedOn w:val="a"/>
    <w:uiPriority w:val="34"/>
    <w:qFormat/>
    <w:rsid w:val="00E00BF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54F9D"/>
    <w:rPr>
      <w:b/>
      <w:sz w:val="24"/>
      <w:szCs w:val="28"/>
    </w:rPr>
  </w:style>
  <w:style w:type="character" w:customStyle="1" w:styleId="30">
    <w:name w:val="Заголовок 3 Знак"/>
    <w:basedOn w:val="a0"/>
    <w:link w:val="3"/>
    <w:rsid w:val="00D54F9D"/>
    <w:rPr>
      <w:b/>
      <w:i/>
      <w:sz w:val="40"/>
      <w:szCs w:val="28"/>
    </w:rPr>
  </w:style>
  <w:style w:type="character" w:customStyle="1" w:styleId="40">
    <w:name w:val="Заголовок 4 Знак"/>
    <w:basedOn w:val="a0"/>
    <w:link w:val="4"/>
    <w:rsid w:val="00D54F9D"/>
    <w:rPr>
      <w:sz w:val="24"/>
      <w:szCs w:val="28"/>
    </w:rPr>
  </w:style>
  <w:style w:type="character" w:customStyle="1" w:styleId="50">
    <w:name w:val="Заголовок 5 Знак"/>
    <w:basedOn w:val="a0"/>
    <w:link w:val="5"/>
    <w:rsid w:val="00D54F9D"/>
    <w:rPr>
      <w:b/>
      <w:sz w:val="28"/>
      <w:szCs w:val="28"/>
    </w:rPr>
  </w:style>
  <w:style w:type="paragraph" w:styleId="ad">
    <w:name w:val="caption"/>
    <w:basedOn w:val="a"/>
    <w:next w:val="a"/>
    <w:qFormat/>
    <w:rsid w:val="00D54F9D"/>
    <w:rPr>
      <w:b/>
      <w:color w:val="000000"/>
      <w:sz w:val="28"/>
      <w:szCs w:val="28"/>
    </w:rPr>
  </w:style>
  <w:style w:type="paragraph" w:styleId="ae">
    <w:name w:val="Body Text"/>
    <w:basedOn w:val="a"/>
    <w:link w:val="af"/>
    <w:rsid w:val="00D54F9D"/>
    <w:rPr>
      <w:szCs w:val="28"/>
    </w:rPr>
  </w:style>
  <w:style w:type="character" w:customStyle="1" w:styleId="af">
    <w:name w:val="Основной текст Знак"/>
    <w:basedOn w:val="a0"/>
    <w:link w:val="ae"/>
    <w:rsid w:val="00D54F9D"/>
    <w:rPr>
      <w:sz w:val="24"/>
      <w:szCs w:val="28"/>
    </w:rPr>
  </w:style>
  <w:style w:type="paragraph" w:styleId="HTML">
    <w:name w:val="HTML Preformatted"/>
    <w:basedOn w:val="a"/>
    <w:link w:val="HTML0"/>
    <w:rsid w:val="00D54F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8"/>
      <w:szCs w:val="28"/>
    </w:rPr>
  </w:style>
  <w:style w:type="character" w:customStyle="1" w:styleId="HTML0">
    <w:name w:val="Стандартный HTML Знак"/>
    <w:basedOn w:val="a0"/>
    <w:link w:val="HTML"/>
    <w:rsid w:val="00D54F9D"/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D54F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54F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Обычный + 12 пт"/>
    <w:basedOn w:val="a"/>
    <w:rsid w:val="00D54F9D"/>
    <w:pPr>
      <w:jc w:val="center"/>
    </w:pPr>
    <w:rPr>
      <w:bCs/>
      <w:spacing w:val="14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D54F9D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E9135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9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54F9D"/>
    <w:pPr>
      <w:keepNext/>
      <w:outlineLvl w:val="0"/>
    </w:pPr>
    <w:rPr>
      <w:b/>
      <w:szCs w:val="28"/>
    </w:rPr>
  </w:style>
  <w:style w:type="paragraph" w:styleId="2">
    <w:name w:val="heading 2"/>
    <w:basedOn w:val="a"/>
    <w:next w:val="a"/>
    <w:link w:val="20"/>
    <w:qFormat/>
    <w:rsid w:val="00AB09C0"/>
    <w:pPr>
      <w:keepNext/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link w:val="30"/>
    <w:qFormat/>
    <w:rsid w:val="00D54F9D"/>
    <w:pPr>
      <w:keepNext/>
      <w:jc w:val="center"/>
      <w:outlineLvl w:val="2"/>
    </w:pPr>
    <w:rPr>
      <w:b/>
      <w:i/>
      <w:sz w:val="40"/>
      <w:szCs w:val="28"/>
    </w:rPr>
  </w:style>
  <w:style w:type="paragraph" w:styleId="4">
    <w:name w:val="heading 4"/>
    <w:basedOn w:val="a"/>
    <w:next w:val="a"/>
    <w:link w:val="40"/>
    <w:qFormat/>
    <w:rsid w:val="00D54F9D"/>
    <w:pPr>
      <w:keepNext/>
      <w:outlineLvl w:val="3"/>
    </w:pPr>
    <w:rPr>
      <w:szCs w:val="28"/>
    </w:rPr>
  </w:style>
  <w:style w:type="paragraph" w:styleId="5">
    <w:name w:val="heading 5"/>
    <w:basedOn w:val="a"/>
    <w:next w:val="a"/>
    <w:link w:val="50"/>
    <w:qFormat/>
    <w:rsid w:val="00D54F9D"/>
    <w:pPr>
      <w:keepNext/>
      <w:jc w:val="center"/>
      <w:outlineLvl w:val="4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5AC1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EE5AC1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A52F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430483"/>
    <w:rPr>
      <w:rFonts w:ascii="Tahoma" w:hAnsi="Tahoma" w:cs="Tahoma"/>
      <w:sz w:val="16"/>
      <w:szCs w:val="16"/>
    </w:rPr>
  </w:style>
  <w:style w:type="character" w:customStyle="1" w:styleId="18">
    <w:name w:val="18 пт"/>
    <w:basedOn w:val="a0"/>
    <w:rsid w:val="002D0F93"/>
    <w:rPr>
      <w:sz w:val="36"/>
    </w:rPr>
  </w:style>
  <w:style w:type="character" w:customStyle="1" w:styleId="24">
    <w:name w:val="24 пт"/>
    <w:basedOn w:val="a0"/>
    <w:rsid w:val="002D0F93"/>
    <w:rPr>
      <w:sz w:val="48"/>
    </w:rPr>
  </w:style>
  <w:style w:type="character" w:customStyle="1" w:styleId="36">
    <w:name w:val="36пт"/>
    <w:basedOn w:val="a0"/>
    <w:rsid w:val="002D0F93"/>
    <w:rPr>
      <w:sz w:val="72"/>
      <w:szCs w:val="28"/>
    </w:rPr>
  </w:style>
  <w:style w:type="paragraph" w:styleId="a9">
    <w:name w:val="Document Map"/>
    <w:basedOn w:val="a"/>
    <w:link w:val="aa"/>
    <w:rsid w:val="00517E57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rsid w:val="00517E5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B5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B55A3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AB09C0"/>
    <w:rPr>
      <w:b/>
      <w:i/>
      <w:sz w:val="28"/>
      <w:szCs w:val="28"/>
    </w:rPr>
  </w:style>
  <w:style w:type="paragraph" w:styleId="ab">
    <w:name w:val="No Spacing"/>
    <w:uiPriority w:val="1"/>
    <w:qFormat/>
    <w:rsid w:val="00027D67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37F34"/>
    <w:rPr>
      <w:sz w:val="24"/>
      <w:szCs w:val="24"/>
    </w:rPr>
  </w:style>
  <w:style w:type="paragraph" w:styleId="ac">
    <w:name w:val="List Paragraph"/>
    <w:basedOn w:val="a"/>
    <w:qFormat/>
    <w:rsid w:val="00E00BF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54F9D"/>
    <w:rPr>
      <w:b/>
      <w:sz w:val="24"/>
      <w:szCs w:val="28"/>
    </w:rPr>
  </w:style>
  <w:style w:type="character" w:customStyle="1" w:styleId="30">
    <w:name w:val="Заголовок 3 Знак"/>
    <w:basedOn w:val="a0"/>
    <w:link w:val="3"/>
    <w:rsid w:val="00D54F9D"/>
    <w:rPr>
      <w:b/>
      <w:i/>
      <w:sz w:val="40"/>
      <w:szCs w:val="28"/>
    </w:rPr>
  </w:style>
  <w:style w:type="character" w:customStyle="1" w:styleId="40">
    <w:name w:val="Заголовок 4 Знак"/>
    <w:basedOn w:val="a0"/>
    <w:link w:val="4"/>
    <w:rsid w:val="00D54F9D"/>
    <w:rPr>
      <w:sz w:val="24"/>
      <w:szCs w:val="28"/>
    </w:rPr>
  </w:style>
  <w:style w:type="character" w:customStyle="1" w:styleId="50">
    <w:name w:val="Заголовок 5 Знак"/>
    <w:basedOn w:val="a0"/>
    <w:link w:val="5"/>
    <w:rsid w:val="00D54F9D"/>
    <w:rPr>
      <w:b/>
      <w:sz w:val="28"/>
      <w:szCs w:val="28"/>
    </w:rPr>
  </w:style>
  <w:style w:type="paragraph" w:styleId="ad">
    <w:name w:val="caption"/>
    <w:basedOn w:val="a"/>
    <w:next w:val="a"/>
    <w:qFormat/>
    <w:rsid w:val="00D54F9D"/>
    <w:rPr>
      <w:b/>
      <w:color w:val="000000"/>
      <w:sz w:val="28"/>
      <w:szCs w:val="28"/>
    </w:rPr>
  </w:style>
  <w:style w:type="paragraph" w:styleId="ae">
    <w:name w:val="Body Text"/>
    <w:basedOn w:val="a"/>
    <w:link w:val="af"/>
    <w:rsid w:val="00D54F9D"/>
    <w:rPr>
      <w:szCs w:val="28"/>
    </w:rPr>
  </w:style>
  <w:style w:type="character" w:customStyle="1" w:styleId="af">
    <w:name w:val="Основной текст Знак"/>
    <w:basedOn w:val="a0"/>
    <w:link w:val="ae"/>
    <w:rsid w:val="00D54F9D"/>
    <w:rPr>
      <w:sz w:val="24"/>
      <w:szCs w:val="28"/>
    </w:rPr>
  </w:style>
  <w:style w:type="paragraph" w:styleId="HTML">
    <w:name w:val="HTML Preformatted"/>
    <w:basedOn w:val="a"/>
    <w:link w:val="HTML0"/>
    <w:rsid w:val="00D54F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8"/>
      <w:szCs w:val="28"/>
    </w:rPr>
  </w:style>
  <w:style w:type="character" w:customStyle="1" w:styleId="HTML0">
    <w:name w:val="Стандартный HTML Знак"/>
    <w:basedOn w:val="a0"/>
    <w:link w:val="HTML"/>
    <w:rsid w:val="00D54F9D"/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D54F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54F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Обычный + 12 пт"/>
    <w:basedOn w:val="a"/>
    <w:rsid w:val="00D54F9D"/>
    <w:pPr>
      <w:jc w:val="center"/>
    </w:pPr>
    <w:rPr>
      <w:bCs/>
      <w:spacing w:val="14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D54F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25FF7-2D83-4D93-BD54-7AC7357C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13</Pages>
  <Words>1941</Words>
  <Characters>15185</Characters>
  <Application>Microsoft Office Word</Application>
  <DocSecurity>0</DocSecurity>
  <Lines>126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АДМИНИСТРАЦИЯ СЛОБОДСКОГО МУНИЦИПАЛЬНОГО РАЙОНА</vt:lpstr>
      <vt:lpstr>КИРОВСКОЙ ОБЛАСТИ</vt:lpstr>
      <vt:lpstr>ПОСТАНОВЛЕНИЕ</vt:lpstr>
      <vt:lpstr>        1. Внести в муниципальную программу  «Охрана окружающей среды, воспроизводство и</vt:lpstr>
      <vt:lpstr>        Муниципальная программа «Охрана окружающей среды, воспроизводство и использовани</vt:lpstr>
    </vt:vector>
  </TitlesOfParts>
  <Company>SP</Company>
  <LinksUpToDate>false</LinksUpToDate>
  <CharactersWithSpaces>17092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2025-08-08T06:14:00Z</cp:lastPrinted>
  <dcterms:created xsi:type="dcterms:W3CDTF">2025-07-21T07:02:00Z</dcterms:created>
  <dcterms:modified xsi:type="dcterms:W3CDTF">2025-09-08T08:06:00Z</dcterms:modified>
</cp:coreProperties>
</file>